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FD71E" w14:textId="0B024543" w:rsidR="00E124E5" w:rsidRDefault="00A9236A">
      <w:pPr>
        <w:rPr>
          <w:sz w:val="28"/>
          <w:szCs w:val="28"/>
        </w:rPr>
      </w:pPr>
      <w:r>
        <w:rPr>
          <w:sz w:val="28"/>
          <w:szCs w:val="28"/>
        </w:rPr>
        <w:t>HV</w:t>
      </w:r>
      <w:r w:rsidR="00E124E5">
        <w:rPr>
          <w:sz w:val="28"/>
          <w:szCs w:val="28"/>
        </w:rPr>
        <w:tab/>
      </w:r>
      <w:r w:rsidR="00E124E5">
        <w:rPr>
          <w:sz w:val="28"/>
          <w:szCs w:val="28"/>
        </w:rPr>
        <w:tab/>
      </w:r>
      <w:r w:rsidR="00E124E5">
        <w:rPr>
          <w:sz w:val="28"/>
          <w:szCs w:val="28"/>
        </w:rPr>
        <w:tab/>
      </w:r>
      <w:r w:rsidR="00E124E5">
        <w:rPr>
          <w:sz w:val="28"/>
          <w:szCs w:val="28"/>
        </w:rPr>
        <w:tab/>
      </w:r>
      <w:r w:rsidR="00E124E5">
        <w:rPr>
          <w:sz w:val="28"/>
          <w:szCs w:val="28"/>
        </w:rPr>
        <w:tab/>
      </w:r>
      <w:r w:rsidR="00E124E5">
        <w:rPr>
          <w:sz w:val="28"/>
          <w:szCs w:val="28"/>
        </w:rPr>
        <w:tab/>
      </w:r>
      <w:r w:rsidR="00E124E5">
        <w:rPr>
          <w:sz w:val="28"/>
          <w:szCs w:val="28"/>
        </w:rPr>
        <w:tab/>
      </w:r>
      <w:r w:rsidR="00E124E5">
        <w:rPr>
          <w:sz w:val="28"/>
          <w:szCs w:val="28"/>
        </w:rPr>
        <w:tab/>
      </w:r>
      <w:r w:rsidR="00680D60">
        <w:rPr>
          <w:sz w:val="28"/>
          <w:szCs w:val="28"/>
        </w:rPr>
        <w:tab/>
      </w:r>
      <w:r w:rsidR="00680D60">
        <w:rPr>
          <w:sz w:val="28"/>
          <w:szCs w:val="28"/>
        </w:rPr>
        <w:tab/>
      </w:r>
      <w:r w:rsidR="00680D60">
        <w:rPr>
          <w:sz w:val="28"/>
          <w:szCs w:val="28"/>
        </w:rPr>
        <w:tab/>
      </w:r>
      <w:bookmarkStart w:id="0" w:name="_GoBack"/>
      <w:bookmarkEnd w:id="0"/>
      <w:r w:rsidR="00E124E5">
        <w:rPr>
          <w:sz w:val="28"/>
          <w:szCs w:val="28"/>
        </w:rPr>
        <w:t>24. 3.</w:t>
      </w:r>
    </w:p>
    <w:p w14:paraId="370E618F" w14:textId="1EBF669E" w:rsidR="00A9236A" w:rsidRDefault="00A9236A">
      <w:pPr>
        <w:rPr>
          <w:sz w:val="28"/>
          <w:szCs w:val="28"/>
        </w:rPr>
      </w:pPr>
      <w:r>
        <w:rPr>
          <w:sz w:val="28"/>
          <w:szCs w:val="28"/>
        </w:rPr>
        <w:t xml:space="preserve">Dobrý den </w:t>
      </w:r>
      <w:r w:rsidRPr="00A9236A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sz w:val="28"/>
          <w:szCs w:val="28"/>
        </w:rPr>
        <w:t xml:space="preserve"> </w:t>
      </w:r>
    </w:p>
    <w:p w14:paraId="45775AE4" w14:textId="3362D09E" w:rsidR="00A9236A" w:rsidRDefault="00A9236A">
      <w:pPr>
        <w:rPr>
          <w:sz w:val="28"/>
          <w:szCs w:val="28"/>
        </w:rPr>
      </w:pPr>
      <w:r>
        <w:rPr>
          <w:sz w:val="28"/>
          <w:szCs w:val="28"/>
        </w:rPr>
        <w:t xml:space="preserve">Doplňovací cvičení, která jsem vám slíbila, připravím a zadám, až se všichni ve zdraví sejdeme ve škole.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4FF11D" w14:textId="70098492" w:rsidR="00700F14" w:rsidRDefault="00E124E5">
      <w:pPr>
        <w:rPr>
          <w:b/>
          <w:bCs/>
          <w:sz w:val="28"/>
          <w:szCs w:val="28"/>
          <w:u w:val="single"/>
        </w:rPr>
      </w:pPr>
      <w:r w:rsidRPr="00E124E5">
        <w:rPr>
          <w:sz w:val="28"/>
          <w:szCs w:val="28"/>
        </w:rPr>
        <w:t>Pro znalosti z hudební výchovy vám doporučuji</w:t>
      </w:r>
      <w:r>
        <w:rPr>
          <w:sz w:val="28"/>
          <w:szCs w:val="28"/>
        </w:rPr>
        <w:t>:</w:t>
      </w:r>
      <w:r w:rsidRPr="00E124E5">
        <w:rPr>
          <w:b/>
          <w:bCs/>
          <w:sz w:val="28"/>
          <w:szCs w:val="28"/>
          <w:u w:val="single"/>
        </w:rPr>
        <w:t xml:space="preserve"> hudební kvízy na Seznamu</w:t>
      </w:r>
    </w:p>
    <w:p w14:paraId="4EAEC904" w14:textId="02DE0841" w:rsidR="00E124E5" w:rsidRDefault="00E124E5">
      <w:pPr>
        <w:rPr>
          <w:sz w:val="28"/>
          <w:szCs w:val="28"/>
        </w:rPr>
      </w:pPr>
      <w:r>
        <w:rPr>
          <w:sz w:val="28"/>
          <w:szCs w:val="28"/>
        </w:rPr>
        <w:t>Kvízů je tam více, sami si vyberte, kter</w:t>
      </w:r>
      <w:r w:rsidR="00A9236A">
        <w:rPr>
          <w:sz w:val="28"/>
          <w:szCs w:val="28"/>
        </w:rPr>
        <w:t>é</w:t>
      </w:r>
      <w:r>
        <w:rPr>
          <w:sz w:val="28"/>
          <w:szCs w:val="28"/>
        </w:rPr>
        <w:t xml:space="preserve"> vás bud</w:t>
      </w:r>
      <w:r w:rsidR="00A9236A">
        <w:rPr>
          <w:sz w:val="28"/>
          <w:szCs w:val="28"/>
        </w:rPr>
        <w:t>ou</w:t>
      </w:r>
      <w:r>
        <w:rPr>
          <w:sz w:val="28"/>
          <w:szCs w:val="28"/>
        </w:rPr>
        <w:t xml:space="preserve"> bavit.</w:t>
      </w:r>
    </w:p>
    <w:p w14:paraId="78072A0E" w14:textId="654EFE02" w:rsidR="00A9236A" w:rsidRDefault="00A9236A">
      <w:pPr>
        <w:rPr>
          <w:sz w:val="28"/>
          <w:szCs w:val="28"/>
        </w:rPr>
      </w:pPr>
      <w:r>
        <w:rPr>
          <w:sz w:val="28"/>
          <w:szCs w:val="28"/>
        </w:rPr>
        <w:t>V. Komárková</w:t>
      </w:r>
    </w:p>
    <w:p w14:paraId="0C870537" w14:textId="77777777" w:rsidR="00A9236A" w:rsidRPr="00E124E5" w:rsidRDefault="00A9236A">
      <w:pPr>
        <w:rPr>
          <w:sz w:val="28"/>
          <w:szCs w:val="28"/>
        </w:rPr>
      </w:pPr>
    </w:p>
    <w:p w14:paraId="784F4E34" w14:textId="2B863313" w:rsidR="0014453E" w:rsidRDefault="00680D60">
      <w:pPr>
        <w:rPr>
          <w:rStyle w:val="Hypertextovodkaz"/>
          <w:rFonts w:ascii="Arial CE" w:hAnsi="Arial CE" w:cs="Arial CE"/>
          <w:color w:val="7B009D"/>
        </w:rPr>
      </w:pPr>
      <w:hyperlink r:id="rId4" w:tooltip="Přejít na: https://www.encykloprdie.cz/7.php" w:history="1">
        <w:r w:rsidR="00334CC7">
          <w:rPr>
            <w:rStyle w:val="Hypertextovodkaz"/>
            <w:rFonts w:ascii="Arial CE" w:hAnsi="Arial CE" w:cs="Arial CE"/>
            <w:color w:val="7B009D"/>
          </w:rPr>
          <w:t>Kvíz - hudební nástroje</w:t>
        </w:r>
      </w:hyperlink>
    </w:p>
    <w:p w14:paraId="56621F5E" w14:textId="3BA9E8DD" w:rsidR="00FD311E" w:rsidRDefault="00680D60">
      <w:pPr>
        <w:rPr>
          <w:rStyle w:val="Hypertextovodkaz"/>
          <w:rFonts w:ascii="Arial CE" w:hAnsi="Arial CE" w:cs="Arial CE"/>
          <w:color w:val="7B009D"/>
        </w:rPr>
      </w:pPr>
      <w:hyperlink r:id="rId5" w:tooltip="Přejít na: https://www.ceskatelevize.cz/porady/11019791725-zpiva-cela-rodina/8709-kviz-ceskoslovenska-hudebni-scena/" w:history="1">
        <w:r w:rsidR="00FD311E">
          <w:rPr>
            <w:rStyle w:val="Hypertextovodkaz"/>
            <w:rFonts w:ascii="Arial CE" w:hAnsi="Arial CE" w:cs="Arial CE"/>
            <w:color w:val="7B009D"/>
          </w:rPr>
          <w:t>Kvízy: — Zpívá celá rodina — Česká televize</w:t>
        </w:r>
      </w:hyperlink>
    </w:p>
    <w:p w14:paraId="005743A6" w14:textId="70E9F957" w:rsidR="00E124E5" w:rsidRDefault="00E124E5">
      <w:pPr>
        <w:rPr>
          <w:rStyle w:val="Hypertextovodkaz"/>
          <w:rFonts w:ascii="Arial CE" w:hAnsi="Arial CE" w:cs="Arial CE"/>
          <w:color w:val="7B009D"/>
        </w:rPr>
      </w:pPr>
    </w:p>
    <w:p w14:paraId="5B0F646F" w14:textId="788CCA77" w:rsidR="00A9236A" w:rsidRDefault="00A9236A">
      <w:pPr>
        <w:rPr>
          <w:rStyle w:val="Hypertextovodkaz"/>
          <w:rFonts w:ascii="Arial CE" w:hAnsi="Arial CE" w:cs="Arial CE"/>
          <w:color w:val="7B009D"/>
        </w:rPr>
      </w:pPr>
    </w:p>
    <w:p w14:paraId="4C4036C2" w14:textId="5681904F" w:rsidR="00A9236A" w:rsidRDefault="00A9236A">
      <w:pPr>
        <w:rPr>
          <w:rStyle w:val="Hypertextovodkaz"/>
          <w:rFonts w:ascii="Arial CE" w:hAnsi="Arial CE" w:cs="Arial CE"/>
          <w:color w:val="7B009D"/>
        </w:rPr>
      </w:pPr>
    </w:p>
    <w:p w14:paraId="438A0CC0" w14:textId="22180ABA" w:rsidR="00A9236A" w:rsidRDefault="00A9236A">
      <w:pPr>
        <w:rPr>
          <w:rStyle w:val="Hypertextovodkaz"/>
          <w:rFonts w:ascii="Arial CE" w:hAnsi="Arial CE" w:cs="Arial CE"/>
          <w:color w:val="7B009D"/>
        </w:rPr>
      </w:pPr>
    </w:p>
    <w:p w14:paraId="0F604768" w14:textId="7BA01F58" w:rsidR="00A9236A" w:rsidRDefault="00A9236A">
      <w:pPr>
        <w:rPr>
          <w:rStyle w:val="Hypertextovodkaz"/>
          <w:rFonts w:ascii="Arial CE" w:hAnsi="Arial CE" w:cs="Arial CE"/>
          <w:color w:val="7B009D"/>
        </w:rPr>
      </w:pPr>
    </w:p>
    <w:p w14:paraId="48DF6682" w14:textId="3D6C66AA" w:rsidR="00A9236A" w:rsidRDefault="00A9236A">
      <w:pPr>
        <w:rPr>
          <w:rStyle w:val="Hypertextovodkaz"/>
          <w:rFonts w:ascii="Arial CE" w:hAnsi="Arial CE" w:cs="Arial CE"/>
          <w:color w:val="7B009D"/>
        </w:rPr>
      </w:pPr>
    </w:p>
    <w:p w14:paraId="02AB4EA5" w14:textId="367C4AD9" w:rsidR="00A9236A" w:rsidRPr="00A9236A" w:rsidRDefault="00A9236A">
      <w:pPr>
        <w:rPr>
          <w:rStyle w:val="Hypertextovodkaz"/>
          <w:rFonts w:ascii="Arial CE" w:hAnsi="Arial CE" w:cs="Arial CE"/>
          <w:color w:val="7B009D"/>
          <w:u w:val="none"/>
        </w:rPr>
      </w:pPr>
    </w:p>
    <w:p w14:paraId="21328A8A" w14:textId="2AF9A0C2" w:rsidR="00A9236A" w:rsidRDefault="00A9236A">
      <w:pPr>
        <w:rPr>
          <w:rStyle w:val="Hypertextovodkaz"/>
          <w:rFonts w:ascii="Arial CE" w:hAnsi="Arial CE" w:cs="Arial CE"/>
          <w:color w:val="7B009D"/>
        </w:rPr>
      </w:pPr>
    </w:p>
    <w:p w14:paraId="4598F709" w14:textId="140F940A" w:rsidR="00A9236A" w:rsidRPr="00A9236A" w:rsidRDefault="00A9236A">
      <w:pPr>
        <w:rPr>
          <w:rStyle w:val="Hypertextovodkaz"/>
          <w:rFonts w:ascii="Arial CE" w:hAnsi="Arial CE" w:cs="Arial CE"/>
          <w:color w:val="7B009D"/>
          <w:u w:val="none"/>
        </w:rPr>
      </w:pPr>
    </w:p>
    <w:p w14:paraId="3B7AF6DD" w14:textId="19B06320" w:rsidR="00E124E5" w:rsidRPr="00E124E5" w:rsidRDefault="00E124E5"/>
    <w:sectPr w:rsidR="00E124E5" w:rsidRPr="00E1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A"/>
    <w:rsid w:val="0014453E"/>
    <w:rsid w:val="00334CC7"/>
    <w:rsid w:val="00680D60"/>
    <w:rsid w:val="00700F14"/>
    <w:rsid w:val="00773CEA"/>
    <w:rsid w:val="00A9236A"/>
    <w:rsid w:val="00E124E5"/>
    <w:rsid w:val="00F6436A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9ED8"/>
  <w15:chartTrackingRefBased/>
  <w15:docId w15:val="{F51C31FF-2149-4865-9735-537EBA00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4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1019791725-zpiva-cela-rodina/8709-kviz-ceskoslovenska-hudebni-scena/" TargetMode="External"/><Relationship Id="rId4" Type="http://schemas.openxmlformats.org/officeDocument/2006/relationships/hyperlink" Target="https://www.encykloprdie.cz/7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Administrator</cp:lastModifiedBy>
  <cp:revision>12</cp:revision>
  <dcterms:created xsi:type="dcterms:W3CDTF">2020-03-23T12:38:00Z</dcterms:created>
  <dcterms:modified xsi:type="dcterms:W3CDTF">2020-03-24T07:43:00Z</dcterms:modified>
</cp:coreProperties>
</file>