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D3" w:rsidRDefault="003470D3" w:rsidP="003470D3">
      <w:pPr>
        <w:jc w:val="both"/>
        <w:rPr>
          <w:sz w:val="24"/>
          <w:szCs w:val="24"/>
        </w:rPr>
      </w:pPr>
      <w:r w:rsidRPr="003470D3">
        <w:rPr>
          <w:sz w:val="24"/>
          <w:szCs w:val="24"/>
        </w:rPr>
        <w:t>Vážení rodiče a moji žáci</w:t>
      </w:r>
      <w:r>
        <w:rPr>
          <w:sz w:val="24"/>
          <w:szCs w:val="24"/>
        </w:rPr>
        <w:t xml:space="preserve">, </w:t>
      </w:r>
    </w:p>
    <w:p w:rsidR="003470D3" w:rsidRPr="003470D3" w:rsidRDefault="003470D3" w:rsidP="00347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posílám </w:t>
      </w:r>
      <w:r w:rsidRPr="003470D3">
        <w:rPr>
          <w:sz w:val="24"/>
          <w:szCs w:val="24"/>
        </w:rPr>
        <w:t>Vám</w:t>
      </w:r>
      <w:r w:rsidRPr="003470D3">
        <w:rPr>
          <w:sz w:val="24"/>
          <w:szCs w:val="24"/>
          <w:u w:val="single"/>
        </w:rPr>
        <w:t xml:space="preserve"> </w:t>
      </w:r>
      <w:r w:rsidRPr="00CB6C84">
        <w:rPr>
          <w:b/>
          <w:bCs/>
          <w:sz w:val="24"/>
          <w:szCs w:val="24"/>
          <w:u w:val="single"/>
        </w:rPr>
        <w:t>případnou</w:t>
      </w:r>
      <w:r>
        <w:rPr>
          <w:sz w:val="24"/>
          <w:szCs w:val="24"/>
        </w:rPr>
        <w:t xml:space="preserve"> práci do předmětu </w:t>
      </w:r>
      <w:r w:rsidR="002622EB">
        <w:rPr>
          <w:sz w:val="24"/>
          <w:szCs w:val="24"/>
        </w:rPr>
        <w:t>Občanská</w:t>
      </w:r>
      <w:r>
        <w:rPr>
          <w:sz w:val="24"/>
          <w:szCs w:val="24"/>
        </w:rPr>
        <w:t xml:space="preserve"> výchova. Domluvíme se, že si žáci toto učivo především přečtou a následující úkoly budou plnit pokud to budou zvládat sami a nijak to nepovede k ještě větší vypjaté atmosféře ve vašich rodinách. </w:t>
      </w:r>
    </w:p>
    <w:p w:rsidR="003470D3" w:rsidRDefault="003470D3" w:rsidP="003470D3">
      <w:pPr>
        <w:jc w:val="center"/>
        <w:rPr>
          <w:b/>
          <w:bCs/>
          <w:sz w:val="24"/>
          <w:szCs w:val="24"/>
          <w:u w:val="single"/>
        </w:rPr>
      </w:pPr>
    </w:p>
    <w:p w:rsidR="009A7ECF" w:rsidRDefault="003470D3" w:rsidP="003470D3">
      <w:pPr>
        <w:jc w:val="center"/>
        <w:rPr>
          <w:b/>
          <w:bCs/>
          <w:sz w:val="24"/>
          <w:szCs w:val="24"/>
          <w:u w:val="single"/>
        </w:rPr>
      </w:pPr>
      <w:r w:rsidRPr="003470D3">
        <w:rPr>
          <w:b/>
          <w:bCs/>
          <w:sz w:val="24"/>
          <w:szCs w:val="24"/>
          <w:u w:val="single"/>
        </w:rPr>
        <w:t>ŽIVOT V</w:t>
      </w:r>
      <w:r>
        <w:rPr>
          <w:b/>
          <w:bCs/>
          <w:sz w:val="24"/>
          <w:szCs w:val="24"/>
          <w:u w:val="single"/>
        </w:rPr>
        <w:t> </w:t>
      </w:r>
      <w:r w:rsidRPr="003470D3">
        <w:rPr>
          <w:b/>
          <w:bCs/>
          <w:sz w:val="24"/>
          <w:szCs w:val="24"/>
          <w:u w:val="single"/>
        </w:rPr>
        <w:t>REGIONECH</w:t>
      </w:r>
    </w:p>
    <w:p w:rsidR="003470D3" w:rsidRDefault="003470D3" w:rsidP="003470D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</w:t>
      </w:r>
      <w:r w:rsidRPr="003470D3">
        <w:rPr>
          <w:sz w:val="24"/>
          <w:szCs w:val="24"/>
        </w:rPr>
        <w:t xml:space="preserve">čebnice str. 60 </w:t>
      </w:r>
      <w:r>
        <w:rPr>
          <w:sz w:val="24"/>
          <w:szCs w:val="24"/>
        </w:rPr>
        <w:t>–</w:t>
      </w:r>
      <w:r w:rsidRPr="003470D3">
        <w:rPr>
          <w:sz w:val="24"/>
          <w:szCs w:val="24"/>
        </w:rPr>
        <w:t xml:space="preserve"> 61</w:t>
      </w:r>
      <w:r>
        <w:rPr>
          <w:sz w:val="24"/>
          <w:szCs w:val="24"/>
        </w:rPr>
        <w:t xml:space="preserve"> – </w:t>
      </w:r>
      <w:r w:rsidRPr="0095232B">
        <w:rPr>
          <w:sz w:val="24"/>
          <w:szCs w:val="24"/>
          <w:u w:val="single"/>
        </w:rPr>
        <w:t>prosím, přečíst</w:t>
      </w:r>
    </w:p>
    <w:p w:rsidR="0095232B" w:rsidRDefault="0095232B" w:rsidP="0095232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Kdo má chuť, čte dál:</w:t>
      </w:r>
    </w:p>
    <w:p w:rsidR="0095232B" w:rsidRPr="0095232B" w:rsidRDefault="0095232B" w:rsidP="0095232B">
      <w:pPr>
        <w:jc w:val="both"/>
        <w:rPr>
          <w:sz w:val="24"/>
          <w:szCs w:val="24"/>
        </w:rPr>
      </w:pPr>
      <w:r w:rsidRPr="0095232B">
        <w:rPr>
          <w:sz w:val="24"/>
          <w:szCs w:val="24"/>
        </w:rPr>
        <w:t xml:space="preserve">Do sešitu byste si poznamenali krátký </w:t>
      </w:r>
      <w:r w:rsidRPr="0095232B">
        <w:rPr>
          <w:sz w:val="24"/>
          <w:szCs w:val="24"/>
          <w:u w:val="single"/>
        </w:rPr>
        <w:t>zápis:</w:t>
      </w:r>
    </w:p>
    <w:p w:rsidR="003470D3" w:rsidRPr="0095232B" w:rsidRDefault="0095232B" w:rsidP="0095232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470D3" w:rsidRPr="0095232B">
        <w:rPr>
          <w:sz w:val="24"/>
          <w:szCs w:val="24"/>
        </w:rPr>
        <w:t xml:space="preserve"> dřívějších dobách byla naše vlast rozdělena do </w:t>
      </w:r>
      <w:r w:rsidR="003470D3" w:rsidRPr="0095232B">
        <w:rPr>
          <w:b/>
          <w:bCs/>
          <w:sz w:val="24"/>
          <w:szCs w:val="24"/>
        </w:rPr>
        <w:t>regionů</w:t>
      </w:r>
      <w:r>
        <w:rPr>
          <w:b/>
          <w:bCs/>
          <w:sz w:val="24"/>
          <w:szCs w:val="24"/>
        </w:rPr>
        <w:t>.</w:t>
      </w:r>
    </w:p>
    <w:p w:rsidR="0095232B" w:rsidRDefault="003470D3" w:rsidP="0095232B">
      <w:pPr>
        <w:rPr>
          <w:sz w:val="24"/>
          <w:szCs w:val="24"/>
        </w:rPr>
      </w:pPr>
      <w:r w:rsidRPr="0095232B">
        <w:rPr>
          <w:sz w:val="24"/>
          <w:szCs w:val="24"/>
        </w:rPr>
        <w:t>REGION – území vymezené na základě společných znaků</w:t>
      </w:r>
    </w:p>
    <w:p w:rsidR="003470D3" w:rsidRDefault="003470D3" w:rsidP="0095232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5232B">
        <w:rPr>
          <w:sz w:val="24"/>
          <w:szCs w:val="24"/>
        </w:rPr>
        <w:t xml:space="preserve">v regionu lidé nosili zvláštní  oděv – </w:t>
      </w:r>
      <w:r w:rsidRPr="0095232B">
        <w:rPr>
          <w:b/>
          <w:bCs/>
          <w:sz w:val="24"/>
          <w:szCs w:val="24"/>
        </w:rPr>
        <w:t>kroj</w:t>
      </w:r>
      <w:r w:rsidRPr="0095232B">
        <w:rPr>
          <w:sz w:val="24"/>
          <w:szCs w:val="24"/>
        </w:rPr>
        <w:t xml:space="preserve"> a </w:t>
      </w:r>
      <w:r w:rsidR="0095232B" w:rsidRPr="0095232B">
        <w:rPr>
          <w:sz w:val="24"/>
          <w:szCs w:val="24"/>
        </w:rPr>
        <w:t xml:space="preserve">lidová </w:t>
      </w:r>
      <w:r w:rsidRPr="0095232B">
        <w:rPr>
          <w:sz w:val="24"/>
          <w:szCs w:val="24"/>
        </w:rPr>
        <w:t>architektura</w:t>
      </w:r>
      <w:r w:rsidR="0095232B" w:rsidRPr="0095232B">
        <w:rPr>
          <w:sz w:val="24"/>
          <w:szCs w:val="24"/>
        </w:rPr>
        <w:t xml:space="preserve"> </w:t>
      </w:r>
      <w:r w:rsidRPr="0095232B">
        <w:rPr>
          <w:sz w:val="24"/>
          <w:szCs w:val="24"/>
        </w:rPr>
        <w:t>daného regionu měla společné, pro daný kraj typické znaky</w:t>
      </w:r>
    </w:p>
    <w:p w:rsidR="0095232B" w:rsidRPr="0095232B" w:rsidRDefault="0095232B" w:rsidP="0095232B">
      <w:pPr>
        <w:pStyle w:val="Odstavecseseznamem"/>
        <w:ind w:left="1005"/>
        <w:rPr>
          <w:sz w:val="24"/>
          <w:szCs w:val="24"/>
        </w:rPr>
      </w:pPr>
    </w:p>
    <w:p w:rsidR="003470D3" w:rsidRDefault="0095232B" w:rsidP="0095232B">
      <w:pPr>
        <w:rPr>
          <w:sz w:val="24"/>
          <w:szCs w:val="24"/>
        </w:rPr>
      </w:pPr>
      <w:r>
        <w:rPr>
          <w:sz w:val="24"/>
          <w:szCs w:val="24"/>
        </w:rPr>
        <w:t xml:space="preserve">Teď se podívejte v učebnici na str. 60 – je tam mapa České republiky a vidíte v ní, jaké různé regiony máme. </w:t>
      </w:r>
    </w:p>
    <w:p w:rsidR="00CB6C84" w:rsidRDefault="0095232B" w:rsidP="0095232B">
      <w:pPr>
        <w:rPr>
          <w:sz w:val="24"/>
          <w:szCs w:val="24"/>
        </w:rPr>
      </w:pPr>
      <w:r>
        <w:rPr>
          <w:sz w:val="24"/>
          <w:szCs w:val="24"/>
        </w:rPr>
        <w:t>Kdo si doma tiskne, přikládám obrysovou mapu ČR k vystřihnutí.</w:t>
      </w:r>
      <w:r w:rsidR="00CB6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Kdo tu možnost nemá, </w:t>
      </w:r>
      <w:r w:rsidRPr="0095232B">
        <w:rPr>
          <w:sz w:val="24"/>
          <w:szCs w:val="24"/>
        </w:rPr>
        <w:t>nač</w:t>
      </w:r>
      <w:r>
        <w:rPr>
          <w:sz w:val="24"/>
          <w:szCs w:val="24"/>
        </w:rPr>
        <w:t>rtne si obrys mapy ČR do sešitu</w:t>
      </w:r>
      <w:r w:rsidR="00CB6C84">
        <w:rPr>
          <w:sz w:val="24"/>
          <w:szCs w:val="24"/>
        </w:rPr>
        <w:t>.</w:t>
      </w:r>
    </w:p>
    <w:p w:rsidR="00CB6C84" w:rsidRDefault="0095232B" w:rsidP="00CB6C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B6C84">
        <w:rPr>
          <w:sz w:val="24"/>
          <w:szCs w:val="24"/>
        </w:rPr>
        <w:t>regiony si vyp</w:t>
      </w:r>
      <w:r w:rsidR="00CB6C84">
        <w:rPr>
          <w:sz w:val="24"/>
          <w:szCs w:val="24"/>
        </w:rPr>
        <w:t>i</w:t>
      </w:r>
      <w:r w:rsidRPr="00CB6C84">
        <w:rPr>
          <w:sz w:val="24"/>
          <w:szCs w:val="24"/>
        </w:rPr>
        <w:t>š</w:t>
      </w:r>
      <w:r w:rsidR="00CB6C84">
        <w:rPr>
          <w:sz w:val="24"/>
          <w:szCs w:val="24"/>
        </w:rPr>
        <w:t>t</w:t>
      </w:r>
      <w:r w:rsidRPr="00CB6C84">
        <w:rPr>
          <w:sz w:val="24"/>
          <w:szCs w:val="24"/>
        </w:rPr>
        <w:t>e</w:t>
      </w:r>
    </w:p>
    <w:p w:rsidR="00CB6C84" w:rsidRDefault="00CB6C84" w:rsidP="00CB6C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určitě jste některé názvy již slyšeli, třeba Haná (což je oblast kolem Olomouce)</w:t>
      </w:r>
    </w:p>
    <w:p w:rsidR="0095232B" w:rsidRDefault="00CB6C84" w:rsidP="00CB6C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95232B" w:rsidRPr="00CB6C84">
        <w:rPr>
          <w:sz w:val="24"/>
          <w:szCs w:val="24"/>
        </w:rPr>
        <w:t>šimněte si, že tam, kde se nachází vaše vesnice (oblast Svitavska), tak není pojmenovaný žádný region. Je to z toho důvodu, že zde bylo již od středověku převážně německé osídlení</w:t>
      </w:r>
    </w:p>
    <w:p w:rsidR="00CB6C84" w:rsidRDefault="00CB6C84" w:rsidP="00CB6C84">
      <w:pPr>
        <w:rPr>
          <w:sz w:val="24"/>
          <w:szCs w:val="24"/>
        </w:rPr>
      </w:pPr>
      <w:r>
        <w:rPr>
          <w:sz w:val="24"/>
          <w:szCs w:val="24"/>
        </w:rPr>
        <w:t xml:space="preserve">Na straně 61 je křížovka, do které vyplňujete názvy jednotlivých částí kroje. </w:t>
      </w:r>
      <w:r w:rsidR="002622EB">
        <w:rPr>
          <w:sz w:val="24"/>
          <w:szCs w:val="24"/>
        </w:rPr>
        <w:t xml:space="preserve">Zkuste si ji překreslit do sešitu. </w:t>
      </w:r>
      <w:r>
        <w:rPr>
          <w:sz w:val="24"/>
          <w:szCs w:val="24"/>
        </w:rPr>
        <w:t xml:space="preserve">Vepište </w:t>
      </w:r>
      <w:r w:rsidR="002622EB">
        <w:rPr>
          <w:sz w:val="24"/>
          <w:szCs w:val="24"/>
        </w:rPr>
        <w:t>daná slova v</w:t>
      </w:r>
      <w:r>
        <w:rPr>
          <w:sz w:val="24"/>
          <w:szCs w:val="24"/>
        </w:rPr>
        <w:t xml:space="preserve"> následujícím pořadí, protože v učebnici je chyba v číslech. </w:t>
      </w:r>
      <w:r w:rsidR="002622EB">
        <w:rPr>
          <w:sz w:val="24"/>
          <w:szCs w:val="24"/>
        </w:rPr>
        <w:t>Pošlete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mi tajenku na můj mail (</w:t>
      </w:r>
      <w:hyperlink r:id="rId5" w:history="1">
        <w:r w:rsidRPr="00753DC5">
          <w:rPr>
            <w:rStyle w:val="Hypertextovodkaz"/>
            <w:sz w:val="24"/>
            <w:szCs w:val="24"/>
          </w:rPr>
          <w:t>marusova@skolahradecns.cz</w:t>
        </w:r>
      </w:hyperlink>
      <w:r>
        <w:rPr>
          <w:sz w:val="24"/>
          <w:szCs w:val="24"/>
        </w:rPr>
        <w:t xml:space="preserve">). </w:t>
      </w:r>
    </w:p>
    <w:p w:rsidR="00CB6C84" w:rsidRPr="00CB6C84" w:rsidRDefault="00CB6C84" w:rsidP="00CB6C84">
      <w:pPr>
        <w:rPr>
          <w:sz w:val="24"/>
          <w:szCs w:val="24"/>
        </w:rPr>
      </w:pPr>
      <w:r>
        <w:rPr>
          <w:sz w:val="24"/>
          <w:szCs w:val="24"/>
        </w:rPr>
        <w:t>1 vínek, 2 dřeváky, 3 karkulka, 4 fěrtoch, 5 trdlo, 6 holubička, 7 jupka, 8 kamizola, 9 kanafas</w:t>
      </w:r>
    </w:p>
    <w:p w:rsidR="00CB6C84" w:rsidRDefault="00CB6C84" w:rsidP="0095232B">
      <w:pPr>
        <w:rPr>
          <w:sz w:val="24"/>
          <w:szCs w:val="24"/>
        </w:rPr>
      </w:pPr>
    </w:p>
    <w:p w:rsidR="0095232B" w:rsidRPr="0095232B" w:rsidRDefault="0095232B" w:rsidP="0095232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9DF2D4" wp14:editId="62A90597">
            <wp:extent cx="5760720" cy="3614118"/>
            <wp:effectExtent l="0" t="0" r="0" b="5715"/>
            <wp:docPr id="1" name="obrázek 1" descr="Image result for obrysová mapa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ysová mapa č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32B" w:rsidRPr="0095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28E"/>
    <w:multiLevelType w:val="hybridMultilevel"/>
    <w:tmpl w:val="DF683148"/>
    <w:lvl w:ilvl="0" w:tplc="FDD2EA0E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BD10F7F"/>
    <w:multiLevelType w:val="hybridMultilevel"/>
    <w:tmpl w:val="2834C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C3"/>
    <w:multiLevelType w:val="hybridMultilevel"/>
    <w:tmpl w:val="49A0F842"/>
    <w:lvl w:ilvl="0" w:tplc="046E37AC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F6D4C80"/>
    <w:multiLevelType w:val="hybridMultilevel"/>
    <w:tmpl w:val="78CA4776"/>
    <w:lvl w:ilvl="0" w:tplc="DEF84C8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D3"/>
    <w:rsid w:val="002622EB"/>
    <w:rsid w:val="003470D3"/>
    <w:rsid w:val="0095232B"/>
    <w:rsid w:val="009A7ECF"/>
    <w:rsid w:val="00C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7F7C"/>
  <w15:chartTrackingRefBased/>
  <w15:docId w15:val="{315F9090-2070-475B-8A9A-11E30723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0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6C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us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2020-03-23T09:21:00Z</dcterms:created>
  <dcterms:modified xsi:type="dcterms:W3CDTF">2020-03-23T10:47:00Z</dcterms:modified>
</cp:coreProperties>
</file>