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Týden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.3 -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Dobrý den, s novým týdnem  vám posílám dal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nové úkoly.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Slabik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trana 46 a 47 je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ána dvojhláskám au, ou . Postupn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si je ve všech textech barevně vyznačte( ať se dětem při čten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 vyslovuj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í).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Vyzna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čte obloučky - dvojhl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sky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ždy spoj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me, nikdy je nem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ůžeme od sebe "odtrhnout"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úvod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ěchto dvojhl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ásek si pus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ťte třeba z YouTube nějak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ěh ŠMOULOV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( v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íloze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jeden pracovn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list, který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ůžete použ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Písanka str.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9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 11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 str. 11 pro rychlejš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šikulky)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cvik psan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dvojhl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sek au, ou, eu a slov s nimi.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Nezapom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nejte na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řepisy a opisy. Vyberte  slova nebo jednoduch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ěty ve slabik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ři. Děti by si měly samy kontrolovat svoji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ci, naj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padnou chybu a opravit ji. Zat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 je pot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řeba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 kontrolou pom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hat a upozornit na chybu, postupn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si vše zautomatizuj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Matematika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ujte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psaní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dvojcifern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,....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 pozor na mezeru 10  10  10, aby nevzniklo 10101010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Strany 39 - 41 v zelen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čebnici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vše rozhodně nemus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řepisovat, stač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Pracovn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se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šit - 39 - 41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 41.strana je věnovan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geometrii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geometrick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obrazce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ěti znaj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 um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je pojmenovat, tak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je to 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oddychov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strana :-).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Pokud budou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ěti hotov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zadan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koly, pros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m, pi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šte jim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klady do se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šitu( např.: sloupečky),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jste jim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řidili. Můžete jim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vat i matematick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dikt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 - diktujete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klady a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ěti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pouze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sledky. Prosvi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čujte slovn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lohy - o...v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ce, o...m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Prvouka str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any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ěnovan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mlá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ům dom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ácích zví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řat ( děti často zaměňuj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tele a sele 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špatně se jim pamatuje jehně)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YouTube jsem našla 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átké video, odkaz máte zde: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https://www.youtube.com/watch?v=cBtymkUSiPs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cBtymkUSiP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