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0C" w:rsidRPr="005611BB" w:rsidRDefault="003A2C0C" w:rsidP="005611BB">
      <w:pPr>
        <w:jc w:val="both"/>
        <w:rPr>
          <w:lang w:val="cs-CZ"/>
        </w:rPr>
      </w:pPr>
    </w:p>
    <w:p w:rsidR="00F7019E" w:rsidRPr="005611BB" w:rsidRDefault="00F7019E" w:rsidP="005611BB">
      <w:pPr>
        <w:jc w:val="both"/>
        <w:rPr>
          <w:rFonts w:ascii="Times New Roman" w:hAnsi="Times New Roman"/>
          <w:sz w:val="28"/>
          <w:lang w:val="cs-CZ"/>
        </w:rPr>
      </w:pPr>
      <w:r w:rsidRPr="005611BB">
        <w:rPr>
          <w:rFonts w:ascii="Times New Roman" w:hAnsi="Times New Roman"/>
          <w:sz w:val="28"/>
          <w:lang w:val="cs-CZ"/>
        </w:rPr>
        <w:t xml:space="preserve">                                                           </w:t>
      </w:r>
      <w:r w:rsidRPr="005611BB">
        <w:rPr>
          <w:rFonts w:ascii="Times New Roman" w:hAnsi="Times New Roman"/>
          <w:sz w:val="28"/>
          <w:lang w:val="cs-CZ"/>
        </w:rPr>
        <w:tab/>
      </w:r>
      <w:r w:rsidRPr="005611BB">
        <w:rPr>
          <w:rFonts w:ascii="Times New Roman" w:hAnsi="Times New Roman"/>
          <w:sz w:val="28"/>
          <w:lang w:val="cs-CZ"/>
        </w:rPr>
        <w:tab/>
        <w:t xml:space="preserve">  </w:t>
      </w:r>
    </w:p>
    <w:p w:rsidR="00F7019E" w:rsidRPr="005611BB" w:rsidRDefault="00F7019E" w:rsidP="005611BB">
      <w:pPr>
        <w:jc w:val="both"/>
        <w:rPr>
          <w:rFonts w:ascii="Times New Roman" w:hAnsi="Times New Roman"/>
          <w:sz w:val="28"/>
          <w:lang w:val="cs-CZ"/>
        </w:rPr>
      </w:pPr>
      <w:r w:rsidRPr="005611BB">
        <w:rPr>
          <w:rFonts w:ascii="Times New Roman" w:hAnsi="Times New Roman"/>
          <w:sz w:val="28"/>
          <w:lang w:val="cs-CZ"/>
        </w:rPr>
        <w:tab/>
      </w:r>
    </w:p>
    <w:p w:rsidR="00F7019E" w:rsidRPr="005611BB" w:rsidRDefault="00F7019E" w:rsidP="005611BB">
      <w:pPr>
        <w:jc w:val="both"/>
        <w:rPr>
          <w:rFonts w:ascii="Times New Roman" w:hAnsi="Times New Roman"/>
          <w:sz w:val="28"/>
          <w:lang w:val="cs-CZ"/>
        </w:rPr>
      </w:pPr>
    </w:p>
    <w:p w:rsidR="00AB27DA" w:rsidRPr="005611BB" w:rsidRDefault="00AB27DA" w:rsidP="005611BB">
      <w:pPr>
        <w:jc w:val="both"/>
        <w:rPr>
          <w:rFonts w:ascii="Times New Roman" w:hAnsi="Times New Roman"/>
          <w:sz w:val="28"/>
          <w:lang w:val="cs-CZ"/>
        </w:rPr>
      </w:pPr>
    </w:p>
    <w:p w:rsidR="00AB27DA" w:rsidRPr="005611BB" w:rsidRDefault="00AB27DA" w:rsidP="005611BB">
      <w:pPr>
        <w:jc w:val="both"/>
        <w:rPr>
          <w:rFonts w:ascii="Times New Roman" w:hAnsi="Times New Roman"/>
          <w:sz w:val="28"/>
          <w:lang w:val="cs-CZ"/>
        </w:rPr>
      </w:pPr>
    </w:p>
    <w:p w:rsidR="00AB27DA" w:rsidRPr="005611BB" w:rsidRDefault="00AB27DA" w:rsidP="005611BB">
      <w:pPr>
        <w:jc w:val="both"/>
        <w:rPr>
          <w:rFonts w:ascii="Times New Roman" w:hAnsi="Times New Roman"/>
          <w:sz w:val="28"/>
          <w:lang w:val="cs-CZ"/>
        </w:rPr>
      </w:pPr>
    </w:p>
    <w:p w:rsidR="00AB27DA" w:rsidRPr="005611BB" w:rsidRDefault="00AB27DA" w:rsidP="005611BB">
      <w:pPr>
        <w:jc w:val="both"/>
        <w:rPr>
          <w:rFonts w:ascii="Times New Roman" w:hAnsi="Times New Roman"/>
          <w:sz w:val="28"/>
          <w:lang w:val="cs-CZ"/>
        </w:rPr>
      </w:pPr>
    </w:p>
    <w:p w:rsidR="00AB27DA" w:rsidRPr="005611BB" w:rsidRDefault="00AB27DA" w:rsidP="005611BB">
      <w:pPr>
        <w:jc w:val="both"/>
        <w:rPr>
          <w:rFonts w:ascii="Times New Roman" w:hAnsi="Times New Roman"/>
          <w:sz w:val="28"/>
          <w:lang w:val="cs-CZ"/>
        </w:rPr>
      </w:pPr>
    </w:p>
    <w:p w:rsidR="00AB27DA" w:rsidRDefault="00AB27DA" w:rsidP="005611BB">
      <w:pPr>
        <w:jc w:val="both"/>
        <w:rPr>
          <w:rFonts w:ascii="Times New Roman" w:hAnsi="Times New Roman"/>
          <w:sz w:val="28"/>
          <w:lang w:val="cs-CZ"/>
        </w:rPr>
      </w:pPr>
    </w:p>
    <w:p w:rsidR="005F1A4D" w:rsidRDefault="005F1A4D" w:rsidP="005611BB">
      <w:pPr>
        <w:jc w:val="both"/>
        <w:rPr>
          <w:rFonts w:ascii="Times New Roman" w:hAnsi="Times New Roman"/>
          <w:sz w:val="28"/>
          <w:lang w:val="cs-CZ"/>
        </w:rPr>
      </w:pPr>
      <w:bookmarkStart w:id="0" w:name="_GoBack"/>
      <w:bookmarkEnd w:id="0"/>
    </w:p>
    <w:p w:rsidR="006E0285" w:rsidRPr="005611BB" w:rsidRDefault="006E0285" w:rsidP="005611BB">
      <w:pPr>
        <w:jc w:val="both"/>
        <w:rPr>
          <w:rFonts w:ascii="Times New Roman" w:hAnsi="Times New Roman"/>
          <w:sz w:val="28"/>
          <w:lang w:val="cs-CZ"/>
        </w:rPr>
      </w:pPr>
    </w:p>
    <w:p w:rsidR="00A77C3B" w:rsidRPr="005611BB" w:rsidRDefault="00A77C3B" w:rsidP="005611BB">
      <w:pPr>
        <w:jc w:val="both"/>
        <w:rPr>
          <w:b/>
          <w:sz w:val="32"/>
          <w:szCs w:val="32"/>
          <w:lang w:val="cs-CZ"/>
        </w:rPr>
      </w:pPr>
    </w:p>
    <w:p w:rsidR="00AB27DA" w:rsidRPr="005611BB" w:rsidRDefault="00AB27DA" w:rsidP="005611BB">
      <w:pPr>
        <w:jc w:val="both"/>
        <w:rPr>
          <w:rFonts w:asciiTheme="minorHAnsi" w:hAnsiTheme="minorHAnsi" w:cstheme="minorHAnsi"/>
          <w:lang w:val="cs-CZ"/>
        </w:rPr>
      </w:pPr>
      <w:r w:rsidRPr="005611BB">
        <w:rPr>
          <w:rFonts w:asciiTheme="minorHAnsi" w:hAnsiTheme="minorHAnsi" w:cstheme="minorHAnsi"/>
          <w:sz w:val="72"/>
          <w:szCs w:val="72"/>
          <w:lang w:val="cs-CZ"/>
        </w:rPr>
        <w:t>Školní vzdělávací program</w:t>
      </w:r>
      <w:r w:rsidR="006E0285">
        <w:rPr>
          <w:rFonts w:asciiTheme="minorHAnsi" w:hAnsiTheme="minorHAnsi" w:cstheme="minorHAnsi"/>
          <w:sz w:val="72"/>
          <w:szCs w:val="72"/>
          <w:lang w:val="cs-CZ"/>
        </w:rPr>
        <w:t xml:space="preserve"> ŠD</w:t>
      </w:r>
    </w:p>
    <w:p w:rsidR="006E0285" w:rsidRDefault="006E0285" w:rsidP="005611BB">
      <w:pPr>
        <w:jc w:val="both"/>
        <w:rPr>
          <w:rFonts w:asciiTheme="minorHAnsi" w:hAnsiTheme="minorHAnsi" w:cstheme="minorHAnsi"/>
          <w:sz w:val="56"/>
          <w:szCs w:val="56"/>
          <w:lang w:val="cs-CZ"/>
        </w:rPr>
      </w:pPr>
    </w:p>
    <w:p w:rsidR="00AB27DA" w:rsidRPr="005611BB" w:rsidRDefault="006E0285" w:rsidP="00E5029A">
      <w:pPr>
        <w:jc w:val="center"/>
        <w:rPr>
          <w:rFonts w:asciiTheme="minorHAnsi" w:hAnsiTheme="minorHAnsi" w:cstheme="minorHAnsi"/>
          <w:lang w:val="cs-CZ"/>
        </w:rPr>
      </w:pPr>
      <w:r w:rsidRPr="006E0285">
        <w:rPr>
          <w:rFonts w:asciiTheme="minorHAnsi" w:hAnsiTheme="minorHAnsi" w:cstheme="minorHAnsi"/>
          <w:b/>
          <w:sz w:val="40"/>
          <w:szCs w:val="40"/>
          <w:lang w:val="cs-CZ"/>
        </w:rPr>
        <w:t>Platný od:</w:t>
      </w:r>
      <w:r>
        <w:rPr>
          <w:rFonts w:asciiTheme="minorHAnsi" w:hAnsiTheme="minorHAnsi" w:cstheme="minorHAnsi"/>
          <w:b/>
          <w:sz w:val="40"/>
          <w:szCs w:val="40"/>
          <w:lang w:val="cs-CZ"/>
        </w:rPr>
        <w:tab/>
      </w:r>
      <w:r>
        <w:rPr>
          <w:rFonts w:asciiTheme="minorHAnsi" w:hAnsiTheme="minorHAnsi" w:cstheme="minorHAnsi"/>
          <w:sz w:val="56"/>
          <w:szCs w:val="56"/>
          <w:lang w:val="cs-CZ"/>
        </w:rPr>
        <w:t>1. září 2018</w:t>
      </w:r>
    </w:p>
    <w:p w:rsidR="00AB27DA" w:rsidRPr="005611BB" w:rsidRDefault="00AB27DA" w:rsidP="005611BB">
      <w:pPr>
        <w:jc w:val="both"/>
        <w:rPr>
          <w:rFonts w:asciiTheme="minorHAnsi" w:hAnsiTheme="minorHAnsi" w:cstheme="minorHAnsi"/>
          <w:sz w:val="56"/>
          <w:szCs w:val="56"/>
          <w:lang w:val="cs-CZ"/>
        </w:rPr>
      </w:pPr>
    </w:p>
    <w:p w:rsidR="00AB27DA" w:rsidRPr="005611BB" w:rsidRDefault="00AB27DA" w:rsidP="005611BB">
      <w:pPr>
        <w:jc w:val="both"/>
        <w:rPr>
          <w:rFonts w:ascii="Book Antiqua" w:hAnsi="Book Antiqua" w:cs="Book Antiqua"/>
          <w:sz w:val="56"/>
          <w:szCs w:val="56"/>
          <w:lang w:val="cs-CZ"/>
        </w:rPr>
      </w:pPr>
    </w:p>
    <w:p w:rsidR="00AB27DA" w:rsidRPr="005611BB" w:rsidRDefault="00AB27DA" w:rsidP="005611BB">
      <w:pPr>
        <w:jc w:val="both"/>
        <w:rPr>
          <w:rFonts w:ascii="Book Antiqua" w:hAnsi="Book Antiqua" w:cs="Book Antiqua"/>
          <w:sz w:val="56"/>
          <w:szCs w:val="56"/>
          <w:lang w:val="cs-CZ"/>
        </w:rPr>
      </w:pPr>
    </w:p>
    <w:p w:rsidR="00AB27DA" w:rsidRPr="005611BB" w:rsidRDefault="00AB27DA" w:rsidP="005611BB">
      <w:pPr>
        <w:jc w:val="both"/>
        <w:rPr>
          <w:rFonts w:ascii="Book Antiqua" w:hAnsi="Book Antiqua" w:cs="Book Antiqua"/>
          <w:sz w:val="56"/>
          <w:szCs w:val="56"/>
          <w:lang w:val="cs-CZ"/>
        </w:rPr>
      </w:pPr>
    </w:p>
    <w:p w:rsidR="00AB27DA" w:rsidRPr="005611BB" w:rsidRDefault="00AB27DA" w:rsidP="005611BB">
      <w:pPr>
        <w:jc w:val="both"/>
        <w:rPr>
          <w:rFonts w:ascii="Book Antiqua" w:hAnsi="Book Antiqua" w:cs="Book Antiqua"/>
          <w:sz w:val="56"/>
          <w:szCs w:val="56"/>
          <w:lang w:val="cs-CZ"/>
        </w:rPr>
      </w:pPr>
    </w:p>
    <w:p w:rsidR="00AB27DA" w:rsidRPr="005611BB" w:rsidRDefault="00AB27DA" w:rsidP="005611BB">
      <w:pPr>
        <w:jc w:val="both"/>
        <w:rPr>
          <w:rFonts w:ascii="Book Antiqua" w:hAnsi="Book Antiqua" w:cs="Book Antiqua"/>
          <w:sz w:val="56"/>
          <w:szCs w:val="56"/>
          <w:lang w:val="cs-CZ"/>
        </w:rPr>
      </w:pPr>
    </w:p>
    <w:p w:rsidR="00AB27DA" w:rsidRPr="005611BB" w:rsidRDefault="00AB27DA" w:rsidP="005611BB">
      <w:pPr>
        <w:jc w:val="both"/>
        <w:rPr>
          <w:rFonts w:ascii="Book Antiqua" w:hAnsi="Book Antiqua" w:cs="Book Antiqua"/>
          <w:sz w:val="56"/>
          <w:szCs w:val="56"/>
          <w:lang w:val="cs-CZ"/>
        </w:rPr>
      </w:pPr>
    </w:p>
    <w:p w:rsidR="00AB27DA" w:rsidRPr="005611BB" w:rsidRDefault="00AB27DA" w:rsidP="005611BB">
      <w:pPr>
        <w:jc w:val="both"/>
        <w:rPr>
          <w:rFonts w:ascii="Book Antiqua" w:hAnsi="Book Antiqua" w:cs="Book Antiqua"/>
          <w:sz w:val="56"/>
          <w:szCs w:val="56"/>
          <w:lang w:val="cs-CZ"/>
        </w:rPr>
      </w:pPr>
    </w:p>
    <w:p w:rsidR="006D6DDE" w:rsidRDefault="006D6DDE" w:rsidP="005611BB">
      <w:pPr>
        <w:pStyle w:val="Obsah1"/>
        <w:jc w:val="both"/>
        <w:rPr>
          <w:rFonts w:asciiTheme="minorHAnsi" w:hAnsiTheme="minorHAnsi" w:cstheme="minorHAnsi"/>
          <w:b w:val="0"/>
        </w:rPr>
      </w:pPr>
    </w:p>
    <w:p w:rsidR="006D6DDE" w:rsidRPr="006D6DDE" w:rsidRDefault="006D6DDE" w:rsidP="006D6DDE">
      <w:pPr>
        <w:rPr>
          <w:lang w:val="cs-CZ" w:eastAsia="zh-CN"/>
        </w:rPr>
      </w:pPr>
    </w:p>
    <w:p w:rsidR="006D6DDE" w:rsidRDefault="006D6DDE" w:rsidP="005611BB">
      <w:pPr>
        <w:pStyle w:val="Obsah1"/>
        <w:jc w:val="both"/>
        <w:rPr>
          <w:rFonts w:asciiTheme="minorHAnsi" w:hAnsiTheme="minorHAnsi" w:cstheme="minorHAnsi"/>
          <w:b w:val="0"/>
        </w:rPr>
      </w:pPr>
    </w:p>
    <w:p w:rsidR="0020170D" w:rsidRDefault="0020170D" w:rsidP="0020170D">
      <w:pPr>
        <w:rPr>
          <w:lang w:val="cs-CZ" w:eastAsia="zh-CN"/>
        </w:rPr>
      </w:pPr>
    </w:p>
    <w:p w:rsidR="0020170D" w:rsidRDefault="0020170D" w:rsidP="0020170D">
      <w:pPr>
        <w:rPr>
          <w:lang w:val="cs-CZ" w:eastAsia="zh-CN"/>
        </w:rPr>
      </w:pPr>
    </w:p>
    <w:p w:rsidR="0020170D" w:rsidRPr="0020170D" w:rsidRDefault="0020170D" w:rsidP="0020170D">
      <w:pPr>
        <w:rPr>
          <w:lang w:val="cs-CZ" w:eastAsia="zh-CN"/>
        </w:rPr>
      </w:pPr>
    </w:p>
    <w:p w:rsidR="00AB27DA" w:rsidRPr="005611BB" w:rsidRDefault="00AB27DA" w:rsidP="005611BB">
      <w:pPr>
        <w:pStyle w:val="Obsah1"/>
        <w:jc w:val="both"/>
        <w:rPr>
          <w:rFonts w:asciiTheme="minorHAnsi" w:hAnsiTheme="minorHAnsi" w:cstheme="minorHAnsi"/>
        </w:rPr>
      </w:pPr>
      <w:r w:rsidRPr="005611BB">
        <w:rPr>
          <w:rFonts w:asciiTheme="minorHAnsi" w:hAnsiTheme="minorHAnsi" w:cstheme="minorHAnsi"/>
          <w:b w:val="0"/>
        </w:rPr>
        <w:t>Obsah:</w:t>
      </w:r>
    </w:p>
    <w:p w:rsidR="00AB27DA" w:rsidRPr="005611BB" w:rsidRDefault="00AB27DA" w:rsidP="005611BB">
      <w:pPr>
        <w:jc w:val="both"/>
        <w:rPr>
          <w:rFonts w:asciiTheme="minorHAnsi" w:hAnsiTheme="minorHAnsi" w:cstheme="minorHAnsi"/>
          <w:b/>
          <w:lang w:val="cs-CZ"/>
        </w:rPr>
      </w:pPr>
    </w:p>
    <w:p w:rsidR="00AB27DA" w:rsidRPr="005611BB" w:rsidRDefault="00AB27DA" w:rsidP="005611BB">
      <w:pPr>
        <w:pStyle w:val="Obsah1"/>
        <w:jc w:val="both"/>
        <w:rPr>
          <w:rFonts w:asciiTheme="minorHAnsi" w:hAnsiTheme="minorHAnsi" w:cstheme="minorHAnsi"/>
        </w:rPr>
      </w:pPr>
      <w:r w:rsidRPr="005611BB">
        <w:rPr>
          <w:rFonts w:asciiTheme="minorHAnsi" w:hAnsiTheme="minorHAnsi" w:cstheme="minorHAnsi"/>
        </w:rPr>
        <w:fldChar w:fldCharType="begin"/>
      </w:r>
      <w:r w:rsidRPr="005611BB">
        <w:rPr>
          <w:rFonts w:asciiTheme="minorHAnsi" w:hAnsiTheme="minorHAnsi" w:cstheme="minorHAnsi"/>
        </w:rPr>
        <w:instrText xml:space="preserve"> TOC \o "1-3" \h \z \u </w:instrText>
      </w:r>
      <w:r w:rsidRPr="005611BB">
        <w:rPr>
          <w:rFonts w:asciiTheme="minorHAnsi" w:hAnsiTheme="minorHAnsi" w:cstheme="minorHAnsi"/>
        </w:rPr>
        <w:fldChar w:fldCharType="separate"/>
      </w:r>
      <w:hyperlink w:anchor="__RefHeading___Toc274832516" w:history="1">
        <w:r w:rsidRPr="005611BB">
          <w:rPr>
            <w:rFonts w:asciiTheme="minorHAnsi" w:hAnsiTheme="minorHAnsi" w:cstheme="minorHAnsi"/>
            <w:lang w:eastAsia="cs-CZ"/>
          </w:rPr>
          <w:t>Identifikační údaje</w:t>
        </w:r>
        <w:r w:rsidRPr="005611BB">
          <w:rPr>
            <w:rFonts w:asciiTheme="minorHAnsi" w:hAnsiTheme="minorHAnsi" w:cstheme="minorHAnsi"/>
            <w:lang w:eastAsia="cs-CZ"/>
          </w:rPr>
          <w:tab/>
          <w:t>3</w:t>
        </w:r>
      </w:hyperlink>
    </w:p>
    <w:p w:rsidR="00AB27DA" w:rsidRPr="005611BB" w:rsidRDefault="00AB27DA" w:rsidP="005611BB">
      <w:pPr>
        <w:pStyle w:val="Obsah1"/>
        <w:jc w:val="both"/>
        <w:rPr>
          <w:rFonts w:asciiTheme="minorHAnsi" w:hAnsiTheme="minorHAnsi" w:cstheme="minorHAnsi"/>
        </w:rPr>
      </w:pPr>
      <w:hyperlink w:anchor="__RefHeading___Toc274832517" w:history="1">
        <w:r w:rsidRPr="005611BB">
          <w:rPr>
            <w:rFonts w:asciiTheme="minorHAnsi" w:hAnsiTheme="minorHAnsi" w:cstheme="minorHAnsi"/>
            <w:lang w:eastAsia="cs-CZ"/>
          </w:rPr>
          <w:t>1. Charakteristika školní družiny</w:t>
        </w:r>
        <w:r w:rsidRPr="005611BB">
          <w:rPr>
            <w:rFonts w:asciiTheme="minorHAnsi" w:hAnsiTheme="minorHAnsi" w:cstheme="minorHAnsi"/>
            <w:lang w:eastAsia="cs-CZ"/>
          </w:rPr>
          <w:tab/>
          <w:t>4</w:t>
        </w:r>
      </w:hyperlink>
    </w:p>
    <w:p w:rsidR="00AB27DA" w:rsidRPr="005611BB" w:rsidRDefault="00AB27DA" w:rsidP="005611BB">
      <w:pPr>
        <w:pStyle w:val="Obsah1"/>
        <w:jc w:val="both"/>
        <w:rPr>
          <w:rFonts w:asciiTheme="minorHAnsi" w:hAnsiTheme="minorHAnsi" w:cstheme="minorHAnsi"/>
        </w:rPr>
      </w:pPr>
      <w:hyperlink w:anchor="__RefHeading___Toc274832518" w:history="1">
        <w:r w:rsidRPr="005611BB">
          <w:rPr>
            <w:rFonts w:asciiTheme="minorHAnsi" w:hAnsiTheme="minorHAnsi" w:cstheme="minorHAnsi"/>
            <w:lang w:eastAsia="cs-CZ"/>
          </w:rPr>
          <w:t>2. Podmínky přijímání žáků do školní družiny</w:t>
        </w:r>
        <w:r w:rsidRPr="005611BB">
          <w:rPr>
            <w:rFonts w:asciiTheme="minorHAnsi" w:hAnsiTheme="minorHAnsi" w:cstheme="minorHAnsi"/>
            <w:lang w:eastAsia="cs-CZ"/>
          </w:rPr>
          <w:tab/>
          <w:t>4</w:t>
        </w:r>
      </w:hyperlink>
    </w:p>
    <w:p w:rsidR="00AB27DA" w:rsidRPr="005611BB" w:rsidRDefault="00AB27DA" w:rsidP="005611BB">
      <w:pPr>
        <w:pStyle w:val="Obsah1"/>
        <w:jc w:val="both"/>
        <w:rPr>
          <w:rFonts w:asciiTheme="minorHAnsi" w:hAnsiTheme="minorHAnsi" w:cstheme="minorHAnsi"/>
        </w:rPr>
      </w:pPr>
      <w:hyperlink w:anchor="__RefHeading___Toc274832519" w:history="1">
        <w:r w:rsidRPr="005611BB">
          <w:rPr>
            <w:rFonts w:asciiTheme="minorHAnsi" w:hAnsiTheme="minorHAnsi" w:cstheme="minorHAnsi"/>
            <w:lang w:eastAsia="cs-CZ"/>
          </w:rPr>
          <w:t>3. Personální, materiální a ekonomické podmínky školní družiny</w:t>
        </w:r>
        <w:r w:rsidRPr="005611BB">
          <w:rPr>
            <w:rFonts w:asciiTheme="minorHAnsi" w:hAnsiTheme="minorHAnsi" w:cstheme="minorHAnsi"/>
            <w:lang w:eastAsia="cs-CZ"/>
          </w:rPr>
          <w:tab/>
          <w:t>4</w:t>
        </w:r>
      </w:hyperlink>
    </w:p>
    <w:p w:rsidR="00AB27DA" w:rsidRPr="005611BB" w:rsidRDefault="00AB27DA" w:rsidP="005611BB">
      <w:pPr>
        <w:pStyle w:val="Obsah1"/>
        <w:jc w:val="both"/>
        <w:rPr>
          <w:rFonts w:asciiTheme="minorHAnsi" w:hAnsiTheme="minorHAnsi" w:cstheme="minorHAnsi"/>
        </w:rPr>
      </w:pPr>
      <w:hyperlink w:anchor="__RefHeading___Toc274832520" w:history="1">
        <w:r w:rsidRPr="005611BB">
          <w:rPr>
            <w:rFonts w:asciiTheme="minorHAnsi" w:hAnsiTheme="minorHAnsi" w:cstheme="minorHAnsi"/>
            <w:lang w:eastAsia="cs-CZ"/>
          </w:rPr>
          <w:t>4. Zajištění bezpečnosti a ochrany  zdraví žáků</w:t>
        </w:r>
        <w:r w:rsidRPr="005611BB">
          <w:rPr>
            <w:rFonts w:asciiTheme="minorHAnsi" w:hAnsiTheme="minorHAnsi" w:cstheme="minorHAnsi"/>
            <w:lang w:eastAsia="cs-CZ"/>
          </w:rPr>
          <w:tab/>
          <w:t>5</w:t>
        </w:r>
      </w:hyperlink>
    </w:p>
    <w:p w:rsidR="00AB27DA" w:rsidRPr="005611BB" w:rsidRDefault="00AB27DA" w:rsidP="005611BB">
      <w:pPr>
        <w:pStyle w:val="Obsah1"/>
        <w:jc w:val="both"/>
        <w:rPr>
          <w:rFonts w:asciiTheme="minorHAnsi" w:hAnsiTheme="minorHAnsi" w:cstheme="minorHAnsi"/>
        </w:rPr>
      </w:pPr>
      <w:hyperlink w:anchor="__RefHeading___Toc274832521" w:history="1">
        <w:r w:rsidRPr="005611BB">
          <w:rPr>
            <w:rFonts w:asciiTheme="minorHAnsi" w:hAnsiTheme="minorHAnsi" w:cstheme="minorHAnsi"/>
            <w:lang w:eastAsia="cs-CZ"/>
          </w:rPr>
          <w:t>5. Cíle vzdělávání, formy a obsah činností</w:t>
        </w:r>
        <w:r w:rsidRPr="005611BB">
          <w:rPr>
            <w:rFonts w:asciiTheme="minorHAnsi" w:hAnsiTheme="minorHAnsi" w:cstheme="minorHAnsi"/>
            <w:lang w:eastAsia="cs-CZ"/>
          </w:rPr>
          <w:tab/>
          <w:t>5</w:t>
        </w:r>
      </w:hyperlink>
    </w:p>
    <w:p w:rsidR="00AB27DA" w:rsidRPr="005611BB" w:rsidRDefault="00AB27DA" w:rsidP="005611BB">
      <w:pPr>
        <w:pStyle w:val="Obsah1"/>
        <w:jc w:val="both"/>
        <w:rPr>
          <w:rFonts w:asciiTheme="minorHAnsi" w:hAnsiTheme="minorHAnsi" w:cstheme="minorHAnsi"/>
        </w:rPr>
      </w:pPr>
      <w:hyperlink w:anchor="__RefHeading___Toc274832522" w:history="1">
        <w:r w:rsidRPr="005611BB">
          <w:rPr>
            <w:rFonts w:asciiTheme="minorHAnsi" w:hAnsiTheme="minorHAnsi" w:cstheme="minorHAnsi"/>
            <w:lang w:eastAsia="cs-CZ"/>
          </w:rPr>
          <w:t>6. Klíčové kompetence</w:t>
        </w:r>
        <w:r w:rsidRPr="005611BB">
          <w:rPr>
            <w:rFonts w:asciiTheme="minorHAnsi" w:hAnsiTheme="minorHAnsi" w:cstheme="minorHAnsi"/>
            <w:lang w:eastAsia="cs-CZ"/>
          </w:rPr>
          <w:tab/>
          <w:t>6</w:t>
        </w:r>
      </w:hyperlink>
    </w:p>
    <w:p w:rsidR="00AB27DA" w:rsidRPr="005611BB" w:rsidRDefault="00AB27DA" w:rsidP="005611BB">
      <w:pPr>
        <w:pStyle w:val="Obsah1"/>
        <w:jc w:val="both"/>
        <w:rPr>
          <w:rFonts w:asciiTheme="minorHAnsi" w:hAnsiTheme="minorHAnsi" w:cstheme="minorHAnsi"/>
        </w:rPr>
      </w:pPr>
      <w:hyperlink w:anchor="__RefHeading___Toc274832523" w:history="1">
        <w:r w:rsidRPr="005611BB">
          <w:rPr>
            <w:rFonts w:asciiTheme="minorHAnsi" w:hAnsiTheme="minorHAnsi" w:cstheme="minorHAnsi"/>
            <w:lang w:eastAsia="cs-CZ"/>
          </w:rPr>
          <w:t>7. Vzdělávací a výchovné oblasti</w:t>
        </w:r>
        <w:r w:rsidRPr="005611BB">
          <w:rPr>
            <w:rFonts w:asciiTheme="minorHAnsi" w:hAnsiTheme="minorHAnsi" w:cstheme="minorHAnsi"/>
            <w:lang w:eastAsia="cs-CZ"/>
          </w:rPr>
          <w:tab/>
          <w:t>6</w:t>
        </w:r>
      </w:hyperlink>
    </w:p>
    <w:p w:rsidR="00AB27DA" w:rsidRPr="005611BB" w:rsidRDefault="00AB27DA" w:rsidP="005611BB">
      <w:pPr>
        <w:pStyle w:val="Obsah1"/>
        <w:jc w:val="both"/>
        <w:rPr>
          <w:rFonts w:asciiTheme="minorHAnsi" w:hAnsiTheme="minorHAnsi" w:cstheme="minorHAnsi"/>
        </w:rPr>
      </w:pPr>
      <w:hyperlink w:anchor="__RefHeading___Toc274832524" w:history="1">
        <w:r w:rsidRPr="005611BB">
          <w:rPr>
            <w:rFonts w:asciiTheme="minorHAnsi" w:hAnsiTheme="minorHAnsi" w:cstheme="minorHAnsi"/>
            <w:lang w:eastAsia="cs-CZ"/>
          </w:rPr>
          <w:t>8. Podmínky pro činnost žáků se speciálními vzdělávacími potřebami</w:t>
        </w:r>
        <w:r w:rsidRPr="005611BB">
          <w:rPr>
            <w:rFonts w:asciiTheme="minorHAnsi" w:hAnsiTheme="minorHAnsi" w:cstheme="minorHAnsi"/>
            <w:lang w:eastAsia="cs-CZ"/>
          </w:rPr>
          <w:tab/>
          <w:t>8</w:t>
        </w:r>
      </w:hyperlink>
    </w:p>
    <w:p w:rsidR="00AB27DA" w:rsidRPr="005611BB" w:rsidRDefault="00AB27DA" w:rsidP="005611BB">
      <w:pPr>
        <w:pStyle w:val="Obsah1"/>
        <w:jc w:val="both"/>
        <w:rPr>
          <w:rFonts w:asciiTheme="minorHAnsi" w:hAnsiTheme="minorHAnsi" w:cstheme="minorHAnsi"/>
        </w:rPr>
      </w:pPr>
      <w:hyperlink w:anchor="__RefHeading___Toc274832525" w:history="1">
        <w:r w:rsidRPr="005611BB">
          <w:rPr>
            <w:rFonts w:asciiTheme="minorHAnsi" w:hAnsiTheme="minorHAnsi" w:cstheme="minorHAnsi"/>
            <w:lang w:eastAsia="cs-CZ"/>
          </w:rPr>
          <w:t>9. Časový plán</w:t>
        </w:r>
        <w:r w:rsidRPr="005611BB">
          <w:rPr>
            <w:rFonts w:asciiTheme="minorHAnsi" w:hAnsiTheme="minorHAnsi" w:cstheme="minorHAnsi"/>
            <w:lang w:eastAsia="cs-CZ"/>
          </w:rPr>
          <w:tab/>
          <w:t>8</w:t>
        </w:r>
      </w:hyperlink>
    </w:p>
    <w:p w:rsidR="00AB27DA" w:rsidRPr="005611BB" w:rsidRDefault="00AB27DA" w:rsidP="005611BB">
      <w:pPr>
        <w:pStyle w:val="Obsah1"/>
        <w:jc w:val="both"/>
        <w:rPr>
          <w:rFonts w:asciiTheme="minorHAnsi" w:hAnsiTheme="minorHAnsi" w:cstheme="minorHAnsi"/>
        </w:rPr>
      </w:pPr>
      <w:hyperlink w:anchor="__RefHeading___Toc274832526" w:history="1">
        <w:r w:rsidRPr="005611BB">
          <w:rPr>
            <w:rFonts w:asciiTheme="minorHAnsi" w:hAnsiTheme="minorHAnsi" w:cstheme="minorHAnsi"/>
            <w:lang w:eastAsia="cs-CZ"/>
          </w:rPr>
          <w:t>10. Evaluace</w:t>
        </w:r>
        <w:r w:rsidRPr="005611BB">
          <w:rPr>
            <w:rFonts w:asciiTheme="minorHAnsi" w:hAnsiTheme="minorHAnsi" w:cstheme="minorHAnsi"/>
            <w:lang w:eastAsia="cs-CZ"/>
          </w:rPr>
          <w:tab/>
          <w:t>8</w:t>
        </w:r>
      </w:hyperlink>
    </w:p>
    <w:p w:rsidR="00AB27DA" w:rsidRPr="005611BB" w:rsidRDefault="00AB27DA" w:rsidP="005611BB">
      <w:pPr>
        <w:pStyle w:val="Nadpis1"/>
        <w:numPr>
          <w:ilvl w:val="0"/>
          <w:numId w:val="2"/>
        </w:numPr>
        <w:jc w:val="both"/>
        <w:rPr>
          <w:rFonts w:asciiTheme="minorHAnsi" w:hAnsiTheme="minorHAnsi" w:cstheme="minorHAnsi"/>
        </w:rPr>
      </w:pPr>
      <w:r w:rsidRPr="005611BB">
        <w:rPr>
          <w:rFonts w:asciiTheme="minorHAnsi" w:hAnsiTheme="minorHAnsi" w:cstheme="minorHAnsi"/>
        </w:rPr>
        <w:fldChar w:fldCharType="end"/>
      </w: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C97403" w:rsidRPr="005611BB" w:rsidRDefault="00C97403" w:rsidP="005611BB">
      <w:pPr>
        <w:jc w:val="both"/>
        <w:rPr>
          <w:lang w:val="cs-CZ" w:eastAsia="zh-CN"/>
        </w:rPr>
      </w:pPr>
    </w:p>
    <w:p w:rsidR="00AB27DA" w:rsidRPr="005611BB" w:rsidRDefault="00AB27DA" w:rsidP="005611BB">
      <w:pPr>
        <w:pStyle w:val="Nadpis1"/>
        <w:pageBreakBefore/>
        <w:numPr>
          <w:ilvl w:val="0"/>
          <w:numId w:val="2"/>
        </w:numPr>
        <w:jc w:val="both"/>
        <w:rPr>
          <w:rFonts w:asciiTheme="minorHAnsi" w:hAnsiTheme="minorHAnsi" w:cstheme="minorHAnsi"/>
        </w:rPr>
      </w:pPr>
      <w:bookmarkStart w:id="1" w:name="__RefHeading___Toc274832516"/>
      <w:bookmarkEnd w:id="1"/>
      <w:r w:rsidRPr="005611BB">
        <w:rPr>
          <w:rFonts w:asciiTheme="minorHAnsi" w:hAnsiTheme="minorHAnsi" w:cstheme="minorHAnsi"/>
        </w:rPr>
        <w:lastRenderedPageBreak/>
        <w:t>Identifikační údaje</w:t>
      </w:r>
    </w:p>
    <w:p w:rsidR="00AB27DA" w:rsidRPr="005611BB" w:rsidRDefault="00AB27DA" w:rsidP="005611BB">
      <w:pPr>
        <w:jc w:val="both"/>
        <w:rPr>
          <w:rFonts w:asciiTheme="minorHAnsi" w:hAnsiTheme="minorHAnsi" w:cstheme="minorHAnsi"/>
          <w:b/>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Název</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Školní vzdělávací program pro školní družinu, </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Základní škola a mateřská škola Hradec nad Svitavou, okres Svitavy</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 xml:space="preserve">Předkladatel </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Základní škola a mateřská škola Hradec nad Svitavou, okres Svitavy</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Ředitelka: Mgr. Eliška Hartmanová</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Adresa: Hradec nad Svitavou 496, 569 01</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Telefon: 461 548 124</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E-mail: skolahradecns@skolahradecns.cz</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www.skolahradecns.cz</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IČO: 71009388</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REDIZO: 600100499</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IZO: 002506734</w:t>
      </w:r>
    </w:p>
    <w:p w:rsidR="00AB27DA" w:rsidRPr="005611BB"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Zřizovatel</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Obec Hradec nad Svitavou</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Adresa: Hradec nad Svitavou 230, 569 01</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Telefon: 461548156</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e-mail: </w:t>
      </w:r>
      <w:hyperlink r:id="rId8" w:history="1">
        <w:r w:rsidRPr="005611BB">
          <w:rPr>
            <w:rStyle w:val="Hypertextovodkaz"/>
            <w:rFonts w:asciiTheme="minorHAnsi" w:hAnsiTheme="minorHAnsi" w:cstheme="minorHAnsi"/>
            <w:sz w:val="24"/>
            <w:szCs w:val="24"/>
            <w:lang w:val="cs-CZ"/>
          </w:rPr>
          <w:t>info@hradecnadsvitavou.cz</w:t>
        </w:r>
      </w:hyperlink>
    </w:p>
    <w:p w:rsidR="00AB27DA" w:rsidRDefault="00B44849" w:rsidP="005611BB">
      <w:pPr>
        <w:jc w:val="both"/>
        <w:rPr>
          <w:rFonts w:asciiTheme="minorHAnsi" w:hAnsiTheme="minorHAnsi" w:cstheme="minorHAnsi"/>
          <w:sz w:val="24"/>
          <w:szCs w:val="24"/>
          <w:lang w:val="cs-CZ"/>
        </w:rPr>
      </w:pPr>
      <w:hyperlink r:id="rId9" w:history="1">
        <w:r w:rsidRPr="0093478F">
          <w:rPr>
            <w:rStyle w:val="Hypertextovodkaz"/>
            <w:rFonts w:asciiTheme="minorHAnsi" w:hAnsiTheme="minorHAnsi" w:cstheme="minorHAnsi"/>
            <w:sz w:val="24"/>
            <w:szCs w:val="24"/>
            <w:lang w:val="cs-CZ"/>
          </w:rPr>
          <w:t>www.hradecnadsvitavou.cz</w:t>
        </w:r>
      </w:hyperlink>
    </w:p>
    <w:p w:rsidR="00B44849" w:rsidRDefault="00B44849" w:rsidP="005611BB">
      <w:pPr>
        <w:jc w:val="both"/>
        <w:rPr>
          <w:rFonts w:asciiTheme="minorHAnsi" w:hAnsiTheme="minorHAnsi" w:cstheme="minorHAnsi"/>
          <w:sz w:val="24"/>
          <w:szCs w:val="24"/>
          <w:lang w:val="cs-CZ"/>
        </w:rPr>
      </w:pPr>
    </w:p>
    <w:p w:rsidR="00B44849" w:rsidRPr="005611BB" w:rsidRDefault="00B44849"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Platnost dokumentu</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Základní verze dokumentu je platná od 1.</w:t>
      </w:r>
      <w:r w:rsidR="00B90A61">
        <w:rPr>
          <w:rFonts w:asciiTheme="minorHAnsi" w:hAnsiTheme="minorHAnsi" w:cstheme="minorHAnsi"/>
          <w:sz w:val="24"/>
          <w:szCs w:val="24"/>
          <w:lang w:val="cs-CZ"/>
        </w:rPr>
        <w:t xml:space="preserve"> </w:t>
      </w:r>
      <w:r w:rsidRPr="005611BB">
        <w:rPr>
          <w:rFonts w:asciiTheme="minorHAnsi" w:hAnsiTheme="minorHAnsi" w:cstheme="minorHAnsi"/>
          <w:sz w:val="24"/>
          <w:szCs w:val="24"/>
          <w:lang w:val="cs-CZ"/>
        </w:rPr>
        <w:t xml:space="preserve">září 2007   </w:t>
      </w:r>
      <w:proofErr w:type="gramStart"/>
      <w:r w:rsidRPr="005611BB">
        <w:rPr>
          <w:rFonts w:asciiTheme="minorHAnsi" w:hAnsiTheme="minorHAnsi" w:cstheme="minorHAnsi"/>
          <w:sz w:val="24"/>
          <w:szCs w:val="24"/>
          <w:lang w:val="cs-CZ"/>
        </w:rPr>
        <w:t>č.j.</w:t>
      </w:r>
      <w:proofErr w:type="gramEnd"/>
      <w:r w:rsidRPr="005611BB">
        <w:rPr>
          <w:rFonts w:asciiTheme="minorHAnsi" w:hAnsiTheme="minorHAnsi" w:cstheme="minorHAnsi"/>
          <w:sz w:val="24"/>
          <w:szCs w:val="24"/>
          <w:lang w:val="cs-CZ"/>
        </w:rPr>
        <w:t xml:space="preserve"> HRS III 3/2007</w:t>
      </w:r>
      <w:r w:rsidR="000D10C2">
        <w:rPr>
          <w:rFonts w:asciiTheme="minorHAnsi" w:hAnsiTheme="minorHAnsi" w:cstheme="minorHAnsi"/>
          <w:sz w:val="24"/>
          <w:szCs w:val="24"/>
          <w:lang w:val="cs-CZ"/>
        </w:rPr>
        <w:t>.</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Verze 201</w:t>
      </w:r>
      <w:r w:rsidR="006E0285">
        <w:rPr>
          <w:rFonts w:asciiTheme="minorHAnsi" w:hAnsiTheme="minorHAnsi" w:cstheme="minorHAnsi"/>
          <w:sz w:val="24"/>
          <w:szCs w:val="24"/>
          <w:lang w:val="cs-CZ"/>
        </w:rPr>
        <w:t>8</w:t>
      </w:r>
      <w:r w:rsidRPr="005611BB">
        <w:rPr>
          <w:rFonts w:asciiTheme="minorHAnsi" w:hAnsiTheme="minorHAnsi" w:cstheme="minorHAnsi"/>
          <w:sz w:val="24"/>
          <w:szCs w:val="24"/>
          <w:lang w:val="cs-CZ"/>
        </w:rPr>
        <w:t xml:space="preserve"> je platná od 1.</w:t>
      </w:r>
      <w:r w:rsidR="00B90A61">
        <w:rPr>
          <w:rFonts w:asciiTheme="minorHAnsi" w:hAnsiTheme="minorHAnsi" w:cstheme="minorHAnsi"/>
          <w:sz w:val="24"/>
          <w:szCs w:val="24"/>
          <w:lang w:val="cs-CZ"/>
        </w:rPr>
        <w:t xml:space="preserve"> </w:t>
      </w:r>
      <w:r w:rsidRPr="005611BB">
        <w:rPr>
          <w:rFonts w:asciiTheme="minorHAnsi" w:hAnsiTheme="minorHAnsi" w:cstheme="minorHAnsi"/>
          <w:sz w:val="24"/>
          <w:szCs w:val="24"/>
          <w:lang w:val="cs-CZ"/>
        </w:rPr>
        <w:t>září 201</w:t>
      </w:r>
      <w:r w:rsidR="006E0285">
        <w:rPr>
          <w:rFonts w:asciiTheme="minorHAnsi" w:hAnsiTheme="minorHAnsi" w:cstheme="minorHAnsi"/>
          <w:sz w:val="24"/>
          <w:szCs w:val="24"/>
          <w:lang w:val="cs-CZ"/>
        </w:rPr>
        <w:t>8</w:t>
      </w:r>
      <w:r w:rsidR="00B90A61">
        <w:rPr>
          <w:rFonts w:asciiTheme="minorHAnsi" w:hAnsiTheme="minorHAnsi" w:cstheme="minorHAnsi"/>
          <w:sz w:val="24"/>
          <w:szCs w:val="24"/>
          <w:lang w:val="cs-CZ"/>
        </w:rPr>
        <w:t xml:space="preserve"> a změny v ní jsou prováděny číslovanými dodatky.</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color w:val="FF0000"/>
          <w:sz w:val="24"/>
          <w:szCs w:val="24"/>
          <w:lang w:val="cs-CZ"/>
        </w:rPr>
      </w:pPr>
    </w:p>
    <w:p w:rsidR="00AB27DA" w:rsidRPr="005611BB" w:rsidRDefault="00AB27DA" w:rsidP="005611BB">
      <w:pPr>
        <w:jc w:val="both"/>
        <w:rPr>
          <w:rFonts w:asciiTheme="minorHAnsi" w:hAnsiTheme="minorHAnsi" w:cstheme="minorHAnsi"/>
          <w:color w:val="FF0000"/>
          <w:sz w:val="24"/>
          <w:szCs w:val="24"/>
          <w:lang w:val="cs-CZ"/>
        </w:rPr>
      </w:pPr>
    </w:p>
    <w:p w:rsidR="00AB27DA" w:rsidRPr="005611BB" w:rsidRDefault="00AB27DA" w:rsidP="005611BB">
      <w:pPr>
        <w:jc w:val="both"/>
        <w:rPr>
          <w:rFonts w:asciiTheme="minorHAnsi" w:hAnsiTheme="minorHAnsi" w:cstheme="minorHAnsi"/>
          <w:lang w:val="cs-CZ"/>
        </w:rPr>
      </w:pPr>
    </w:p>
    <w:p w:rsidR="00AB27DA" w:rsidRPr="005611BB" w:rsidRDefault="00AB27DA" w:rsidP="005611BB">
      <w:pPr>
        <w:jc w:val="both"/>
        <w:rPr>
          <w:rFonts w:asciiTheme="minorHAnsi" w:hAnsiTheme="minorHAnsi" w:cstheme="minorHAnsi"/>
          <w:lang w:val="cs-CZ"/>
        </w:rPr>
      </w:pPr>
    </w:p>
    <w:p w:rsidR="00AB27DA" w:rsidRPr="00B90A61" w:rsidRDefault="00AB27DA" w:rsidP="005611BB">
      <w:pPr>
        <w:jc w:val="both"/>
        <w:rPr>
          <w:rFonts w:asciiTheme="minorHAnsi" w:hAnsiTheme="minorHAnsi" w:cstheme="minorHAnsi"/>
          <w:sz w:val="24"/>
          <w:szCs w:val="24"/>
          <w:lang w:val="cs-CZ"/>
        </w:rPr>
      </w:pPr>
      <w:r w:rsidRPr="00B90A61">
        <w:rPr>
          <w:rFonts w:asciiTheme="minorHAnsi" w:hAnsiTheme="minorHAnsi" w:cstheme="minorHAnsi"/>
          <w:sz w:val="24"/>
          <w:szCs w:val="24"/>
          <w:lang w:val="cs-CZ"/>
        </w:rPr>
        <w:t>Podpis ředitelky</w:t>
      </w:r>
      <w:r w:rsidRPr="00B90A61">
        <w:rPr>
          <w:rFonts w:asciiTheme="minorHAnsi" w:hAnsiTheme="minorHAnsi" w:cstheme="minorHAnsi"/>
          <w:sz w:val="24"/>
          <w:szCs w:val="24"/>
          <w:lang w:val="cs-CZ"/>
        </w:rPr>
        <w:tab/>
      </w:r>
      <w:r w:rsidRPr="005611BB">
        <w:rPr>
          <w:rFonts w:asciiTheme="minorHAnsi" w:hAnsiTheme="minorHAnsi" w:cstheme="minorHAnsi"/>
          <w:lang w:val="cs-CZ"/>
        </w:rPr>
        <w:tab/>
      </w:r>
      <w:r w:rsidRPr="005611BB">
        <w:rPr>
          <w:rFonts w:asciiTheme="minorHAnsi" w:hAnsiTheme="minorHAnsi" w:cstheme="minorHAnsi"/>
          <w:lang w:val="cs-CZ"/>
        </w:rPr>
        <w:tab/>
      </w:r>
      <w:r w:rsidRPr="005611BB">
        <w:rPr>
          <w:rFonts w:asciiTheme="minorHAnsi" w:hAnsiTheme="minorHAnsi" w:cstheme="minorHAnsi"/>
          <w:lang w:val="cs-CZ"/>
        </w:rPr>
        <w:tab/>
      </w:r>
      <w:r w:rsidRPr="005611BB">
        <w:rPr>
          <w:rFonts w:asciiTheme="minorHAnsi" w:hAnsiTheme="minorHAnsi" w:cstheme="minorHAnsi"/>
          <w:lang w:val="cs-CZ"/>
        </w:rPr>
        <w:tab/>
      </w:r>
      <w:r w:rsidRPr="005611BB">
        <w:rPr>
          <w:rFonts w:asciiTheme="minorHAnsi" w:hAnsiTheme="minorHAnsi" w:cstheme="minorHAnsi"/>
          <w:lang w:val="cs-CZ"/>
        </w:rPr>
        <w:tab/>
      </w:r>
      <w:r w:rsidRPr="005611BB">
        <w:rPr>
          <w:rFonts w:asciiTheme="minorHAnsi" w:hAnsiTheme="minorHAnsi" w:cstheme="minorHAnsi"/>
          <w:lang w:val="cs-CZ"/>
        </w:rPr>
        <w:tab/>
      </w:r>
      <w:r w:rsidRPr="00B90A61">
        <w:rPr>
          <w:rFonts w:asciiTheme="minorHAnsi" w:hAnsiTheme="minorHAnsi" w:cstheme="minorHAnsi"/>
          <w:sz w:val="24"/>
          <w:szCs w:val="24"/>
          <w:lang w:val="cs-CZ"/>
        </w:rPr>
        <w:t>razítko školy</w:t>
      </w:r>
    </w:p>
    <w:p w:rsidR="00AB27DA" w:rsidRPr="00B90A61" w:rsidRDefault="00AB27DA" w:rsidP="005611BB">
      <w:pPr>
        <w:jc w:val="both"/>
        <w:rPr>
          <w:rFonts w:asciiTheme="minorHAnsi" w:hAnsiTheme="minorHAnsi" w:cstheme="minorHAnsi"/>
          <w:sz w:val="24"/>
          <w:szCs w:val="24"/>
          <w:lang w:val="cs-CZ"/>
        </w:rPr>
      </w:pPr>
    </w:p>
    <w:p w:rsidR="00AB27DA" w:rsidRPr="005611BB" w:rsidRDefault="00AB27DA" w:rsidP="000171CF">
      <w:pPr>
        <w:pageBreakBefore/>
        <w:jc w:val="both"/>
        <w:rPr>
          <w:lang w:val="cs-CZ"/>
        </w:rPr>
      </w:pPr>
    </w:p>
    <w:p w:rsidR="00AB27DA" w:rsidRPr="005611BB" w:rsidRDefault="00AB27DA" w:rsidP="005611BB">
      <w:pPr>
        <w:pStyle w:val="Nadpis1"/>
        <w:numPr>
          <w:ilvl w:val="0"/>
          <w:numId w:val="2"/>
        </w:numPr>
        <w:jc w:val="both"/>
        <w:rPr>
          <w:rFonts w:asciiTheme="minorHAnsi" w:hAnsiTheme="minorHAnsi" w:cstheme="minorHAnsi"/>
        </w:rPr>
      </w:pPr>
      <w:bookmarkStart w:id="2" w:name="__RefHeading___Toc274832517"/>
      <w:r w:rsidRPr="005611BB">
        <w:rPr>
          <w:rFonts w:asciiTheme="minorHAnsi" w:hAnsiTheme="minorHAnsi" w:cstheme="minorHAnsi"/>
        </w:rPr>
        <w:t xml:space="preserve">1. Charakteristika </w:t>
      </w:r>
      <w:bookmarkEnd w:id="2"/>
      <w:r w:rsidRPr="005611BB">
        <w:rPr>
          <w:rFonts w:asciiTheme="minorHAnsi" w:hAnsiTheme="minorHAnsi" w:cstheme="minorHAnsi"/>
        </w:rPr>
        <w:t>školy a jejího vzdělávacího programu</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Základní škola a mateřská škola Hradec nad Svitavou, okres Svitavy je úplná škola s devíti postupnými ročníky, po jedné třídě v každém ročníku. Kapacita školy je 320 žáků. Část žáků dojíždí z okolních obcí. </w:t>
      </w:r>
    </w:p>
    <w:p w:rsidR="00AB27DA"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Součástí školy jsou školní družina a dvě oddělení mateřské školy.</w:t>
      </w:r>
    </w:p>
    <w:p w:rsidR="00B44849" w:rsidRPr="005611BB" w:rsidRDefault="00B44849" w:rsidP="005611BB">
      <w:pPr>
        <w:jc w:val="both"/>
        <w:rPr>
          <w:rFonts w:asciiTheme="minorHAnsi" w:hAnsiTheme="minorHAnsi" w:cstheme="minorHAnsi"/>
          <w:sz w:val="24"/>
          <w:szCs w:val="24"/>
          <w:lang w:val="cs-CZ"/>
        </w:rPr>
      </w:pPr>
      <w:r>
        <w:rPr>
          <w:rFonts w:asciiTheme="minorHAnsi" w:hAnsiTheme="minorHAnsi" w:cstheme="minorHAnsi"/>
          <w:sz w:val="24"/>
          <w:szCs w:val="24"/>
          <w:lang w:val="cs-CZ"/>
        </w:rPr>
        <w:t>Školní družina využívá vlastní prostory, které se nacházejí poblíž tělocvičny školy. Do budoucna, pro další zkvalitnění práce školní družiny, bude škola hledat řešení pro vyčlenění nových místností, kde bude provoz školní družiny realizován.</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Škola se nachází v relativně klidném prostředí, v blízkosti je obecní úřad, autobusová zastávka, obchod a praktický lékař.</w:t>
      </w:r>
    </w:p>
    <w:p w:rsidR="00AB27DA" w:rsidRDefault="00AB27DA" w:rsidP="005611BB">
      <w:pPr>
        <w:jc w:val="both"/>
        <w:rPr>
          <w:rFonts w:asciiTheme="minorHAnsi" w:hAnsiTheme="minorHAnsi" w:cstheme="minorHAnsi"/>
          <w:sz w:val="24"/>
          <w:szCs w:val="24"/>
          <w:lang w:val="cs-CZ"/>
        </w:rPr>
      </w:pPr>
    </w:p>
    <w:p w:rsidR="00E03593" w:rsidRPr="005611BB" w:rsidRDefault="00E03593" w:rsidP="005611BB">
      <w:pPr>
        <w:jc w:val="both"/>
        <w:rPr>
          <w:rFonts w:asciiTheme="minorHAnsi" w:hAnsiTheme="minorHAnsi" w:cstheme="minorHAnsi"/>
          <w:sz w:val="24"/>
          <w:szCs w:val="24"/>
          <w:lang w:val="cs-CZ"/>
        </w:rPr>
      </w:pPr>
    </w:p>
    <w:p w:rsidR="00AB27DA" w:rsidRPr="005611BB" w:rsidRDefault="00AB27DA" w:rsidP="005611BB">
      <w:pPr>
        <w:pStyle w:val="Nadpis1"/>
        <w:numPr>
          <w:ilvl w:val="0"/>
          <w:numId w:val="2"/>
        </w:numPr>
        <w:jc w:val="both"/>
      </w:pPr>
      <w:bookmarkStart w:id="3" w:name="__RefHeading___Toc274832518"/>
      <w:bookmarkEnd w:id="3"/>
      <w:r w:rsidRPr="005611BB">
        <w:t>2</w:t>
      </w:r>
      <w:r w:rsidRPr="005611BB">
        <w:rPr>
          <w:rFonts w:asciiTheme="minorHAnsi" w:hAnsiTheme="minorHAnsi" w:cstheme="minorHAnsi"/>
        </w:rPr>
        <w:t>. Podmínky přijímání dětí do školní družiny</w:t>
      </w:r>
    </w:p>
    <w:p w:rsidR="000171CF" w:rsidRPr="000171CF" w:rsidRDefault="000171CF" w:rsidP="005611BB">
      <w:pPr>
        <w:pStyle w:val="PlainText"/>
        <w:jc w:val="both"/>
        <w:rPr>
          <w:rFonts w:asciiTheme="minorHAnsi" w:hAnsiTheme="minorHAnsi" w:cstheme="minorHAnsi"/>
          <w:sz w:val="24"/>
          <w:szCs w:val="24"/>
        </w:rPr>
      </w:pPr>
    </w:p>
    <w:p w:rsidR="00AB27DA" w:rsidRPr="005611BB" w:rsidRDefault="00AB27DA" w:rsidP="005611BB">
      <w:pPr>
        <w:pStyle w:val="PlainText"/>
        <w:jc w:val="both"/>
        <w:rPr>
          <w:rFonts w:asciiTheme="minorHAnsi" w:hAnsiTheme="minorHAnsi" w:cstheme="minorHAnsi"/>
        </w:rPr>
      </w:pPr>
      <w:r w:rsidRPr="005611BB">
        <w:rPr>
          <w:rFonts w:asciiTheme="minorHAnsi" w:hAnsiTheme="minorHAnsi" w:cstheme="minorHAnsi"/>
          <w:color w:val="auto"/>
          <w:sz w:val="24"/>
        </w:rPr>
        <w:t xml:space="preserve">Děti jsou přijímány na základě písemné žádosti zákonného zástupce.  Činností vykonávaných družinou se mohou účastnit i děti, které nejsou přijaty k pravidelné denní docházce do družiny. </w:t>
      </w:r>
    </w:p>
    <w:p w:rsidR="00AB27DA" w:rsidRPr="005611BB" w:rsidRDefault="00AB27DA" w:rsidP="005611BB">
      <w:pPr>
        <w:jc w:val="both"/>
        <w:rPr>
          <w:rFonts w:asciiTheme="minorHAnsi" w:hAnsiTheme="minorHAnsi" w:cstheme="minorHAnsi"/>
          <w:sz w:val="24"/>
          <w:lang w:val="cs-CZ"/>
        </w:rPr>
      </w:pPr>
    </w:p>
    <w:p w:rsidR="00AB27DA" w:rsidRPr="000171CF" w:rsidRDefault="00AB27DA" w:rsidP="005611BB">
      <w:pPr>
        <w:jc w:val="both"/>
        <w:rPr>
          <w:rFonts w:asciiTheme="minorHAnsi" w:hAnsiTheme="minorHAnsi" w:cstheme="minorHAnsi"/>
          <w:sz w:val="24"/>
          <w:lang w:val="cs-CZ"/>
        </w:rPr>
      </w:pPr>
    </w:p>
    <w:p w:rsidR="00AB27DA" w:rsidRPr="005611BB" w:rsidRDefault="00AB27DA" w:rsidP="005611BB">
      <w:pPr>
        <w:pStyle w:val="Nadpis1"/>
        <w:numPr>
          <w:ilvl w:val="0"/>
          <w:numId w:val="2"/>
        </w:numPr>
        <w:jc w:val="both"/>
        <w:rPr>
          <w:rFonts w:asciiTheme="minorHAnsi" w:hAnsiTheme="minorHAnsi" w:cstheme="minorHAnsi"/>
        </w:rPr>
      </w:pPr>
      <w:bookmarkStart w:id="4" w:name="__RefHeading___Toc274832519"/>
      <w:bookmarkEnd w:id="4"/>
      <w:r w:rsidRPr="005611BB">
        <w:rPr>
          <w:rFonts w:asciiTheme="minorHAnsi" w:hAnsiTheme="minorHAnsi" w:cstheme="minorHAnsi"/>
        </w:rPr>
        <w:t>3. Personální, materiální a ekonomické podmínky školní družiny</w:t>
      </w:r>
    </w:p>
    <w:p w:rsidR="00AB27DA" w:rsidRPr="000171CF" w:rsidRDefault="00AB27DA" w:rsidP="005611BB">
      <w:pPr>
        <w:jc w:val="both"/>
        <w:rPr>
          <w:rFonts w:asciiTheme="minorHAnsi" w:hAnsiTheme="minorHAnsi" w:cstheme="minorHAnsi"/>
          <w:b/>
          <w:sz w:val="24"/>
          <w:szCs w:val="24"/>
          <w:lang w:val="cs-CZ"/>
        </w:rPr>
      </w:pPr>
    </w:p>
    <w:p w:rsidR="00AB27DA" w:rsidRPr="005611BB" w:rsidRDefault="003A189A" w:rsidP="005611BB">
      <w:pPr>
        <w:jc w:val="both"/>
        <w:rPr>
          <w:rFonts w:asciiTheme="minorHAnsi" w:hAnsiTheme="minorHAnsi" w:cstheme="minorHAnsi"/>
          <w:sz w:val="24"/>
          <w:szCs w:val="24"/>
          <w:lang w:val="cs-CZ"/>
        </w:rPr>
      </w:pPr>
      <w:r>
        <w:rPr>
          <w:rFonts w:asciiTheme="minorHAnsi" w:hAnsiTheme="minorHAnsi" w:cstheme="minorHAnsi"/>
          <w:sz w:val="24"/>
          <w:szCs w:val="24"/>
          <w:lang w:val="cs-CZ"/>
        </w:rPr>
        <w:t xml:space="preserve">Děti </w:t>
      </w:r>
      <w:r w:rsidR="00AB27DA" w:rsidRPr="005611BB">
        <w:rPr>
          <w:rFonts w:asciiTheme="minorHAnsi" w:hAnsiTheme="minorHAnsi" w:cstheme="minorHAnsi"/>
          <w:sz w:val="24"/>
          <w:szCs w:val="24"/>
          <w:lang w:val="cs-CZ"/>
        </w:rPr>
        <w:t>ve školní družině pracují ve dvou odděleních školní družiny pod vedením jedné vychovatelky na plný úvazek a jedné vychovatelky na částečný úvazek. Obě vychovatelky mají pedagogické vzdělání a dlouholetou praxi.</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Vybavení školní družiny nábytkem je po rekonstrukci nové, přiměřené věku i potřebám dětí. Děti mohou využívat herní koutky s kobercem, stoly a židle pro pracovní činnosti a počítačový koutek. V družině je dostatek stolních her, hraček, stavebnic i výtvarného materiálu.</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Poplatek za školní družinu je stanovena ředitelkou zařízení se souhlasem obecního úřadu.  Platí se ve dvou půlročních splátkách. </w:t>
      </w:r>
    </w:p>
    <w:p w:rsidR="00AB27DA" w:rsidRDefault="00AB27DA" w:rsidP="000171CF">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Poplatky mohou rodiče zaplatit na účet nebo v hotovosti vychovatelkám. Tyto peníze jsou používány v souladu s vyhláškou MŠMT č.</w:t>
      </w:r>
      <w:r w:rsidR="003A189A">
        <w:rPr>
          <w:rFonts w:asciiTheme="minorHAnsi" w:hAnsiTheme="minorHAnsi" w:cstheme="minorHAnsi"/>
          <w:sz w:val="24"/>
          <w:szCs w:val="24"/>
          <w:lang w:val="cs-CZ"/>
        </w:rPr>
        <w:t xml:space="preserve"> </w:t>
      </w:r>
      <w:r w:rsidRPr="005611BB">
        <w:rPr>
          <w:rFonts w:asciiTheme="minorHAnsi" w:hAnsiTheme="minorHAnsi" w:cstheme="minorHAnsi"/>
          <w:sz w:val="24"/>
          <w:szCs w:val="24"/>
          <w:lang w:val="cs-CZ"/>
        </w:rPr>
        <w:t>74 ze dne 9.</w:t>
      </w:r>
      <w:r w:rsidR="003A189A">
        <w:rPr>
          <w:rFonts w:asciiTheme="minorHAnsi" w:hAnsiTheme="minorHAnsi" w:cstheme="minorHAnsi"/>
          <w:sz w:val="24"/>
          <w:szCs w:val="24"/>
          <w:lang w:val="cs-CZ"/>
        </w:rPr>
        <w:t xml:space="preserve"> </w:t>
      </w:r>
      <w:r w:rsidRPr="005611BB">
        <w:rPr>
          <w:rFonts w:asciiTheme="minorHAnsi" w:hAnsiTheme="minorHAnsi" w:cstheme="minorHAnsi"/>
          <w:sz w:val="24"/>
          <w:szCs w:val="24"/>
          <w:lang w:val="cs-CZ"/>
        </w:rPr>
        <w:t xml:space="preserve">února 2005 o zájmovém vzdělávání na nákup </w:t>
      </w:r>
      <w:r w:rsidR="000171CF">
        <w:rPr>
          <w:rFonts w:asciiTheme="minorHAnsi" w:hAnsiTheme="minorHAnsi" w:cstheme="minorHAnsi"/>
          <w:sz w:val="24"/>
          <w:szCs w:val="24"/>
          <w:lang w:val="cs-CZ"/>
        </w:rPr>
        <w:t>materiálu a pomůcek do družiny.</w:t>
      </w:r>
    </w:p>
    <w:p w:rsidR="000171CF" w:rsidRPr="005611BB" w:rsidRDefault="000171CF" w:rsidP="000171CF">
      <w:pPr>
        <w:jc w:val="both"/>
        <w:rPr>
          <w:rFonts w:asciiTheme="minorHAnsi" w:hAnsiTheme="minorHAnsi" w:cstheme="minorHAnsi"/>
          <w:sz w:val="24"/>
          <w:szCs w:val="24"/>
          <w:lang w:val="cs-CZ"/>
        </w:rPr>
      </w:pPr>
    </w:p>
    <w:p w:rsidR="00AB27DA" w:rsidRPr="000171CF" w:rsidRDefault="00AB27DA" w:rsidP="005611BB">
      <w:pPr>
        <w:jc w:val="both"/>
        <w:rPr>
          <w:rFonts w:asciiTheme="minorHAnsi" w:hAnsiTheme="minorHAnsi" w:cstheme="minorHAnsi"/>
          <w:sz w:val="24"/>
          <w:szCs w:val="24"/>
          <w:lang w:val="cs-CZ"/>
        </w:rPr>
      </w:pPr>
    </w:p>
    <w:p w:rsidR="00AB27DA" w:rsidRPr="005611BB" w:rsidRDefault="00AB27DA" w:rsidP="005611BB">
      <w:pPr>
        <w:pStyle w:val="Nadpis1"/>
        <w:numPr>
          <w:ilvl w:val="0"/>
          <w:numId w:val="2"/>
        </w:numPr>
        <w:jc w:val="both"/>
        <w:rPr>
          <w:rFonts w:asciiTheme="minorHAnsi" w:hAnsiTheme="minorHAnsi" w:cstheme="minorHAnsi"/>
        </w:rPr>
      </w:pPr>
      <w:bookmarkStart w:id="5" w:name="__RefHeading___Toc274832520"/>
      <w:bookmarkEnd w:id="5"/>
      <w:r w:rsidRPr="005611BB">
        <w:t xml:space="preserve">4. </w:t>
      </w:r>
      <w:r w:rsidRPr="005611BB">
        <w:rPr>
          <w:rFonts w:asciiTheme="minorHAnsi" w:hAnsiTheme="minorHAnsi" w:cstheme="minorHAnsi"/>
        </w:rPr>
        <w:t>Zajištění bezpečnosti a ochrany zdraví dětí</w:t>
      </w:r>
    </w:p>
    <w:p w:rsidR="00AB27DA" w:rsidRPr="000171CF" w:rsidRDefault="00AB27DA" w:rsidP="005611BB">
      <w:pPr>
        <w:jc w:val="both"/>
        <w:rPr>
          <w:rFonts w:asciiTheme="minorHAnsi" w:hAnsiTheme="minorHAnsi" w:cstheme="minorHAnsi"/>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Podmínky pro hygienické a bezpečné působení školní družiny vychází z vyhlášky ministerstva zdravotnictví o hygienických požadavcích na prostory a provoz zařízení a provozoven pro výchovu a vzdělávání mladistvých.  </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lastRenderedPageBreak/>
        <w:t>Režim pobytu ve školní družině je strukturován tak, že děti mají po obědě dostatek času na klidové činnosti a každý den mají dostatek času v odpoledních hodinách na pohybové aktivity v tělocvičně nebo školní zahradě.</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Rizika vyplývající z provozu školní družiny jsou zahrnuta ve směrnici školy. Děti se ve školní družině řídí ustanoveními školního řádu, vnitřního řádu školní družiny a provozních řádů odborných učeben a venkovního areálu:</w:t>
      </w:r>
    </w:p>
    <w:p w:rsidR="00864472" w:rsidRPr="000171CF" w:rsidRDefault="00864472" w:rsidP="005611BB">
      <w:pPr>
        <w:jc w:val="both"/>
        <w:rPr>
          <w:rFonts w:asciiTheme="minorHAnsi" w:hAnsiTheme="minorHAnsi" w:cstheme="minorHAnsi"/>
          <w:sz w:val="24"/>
          <w:szCs w:val="24"/>
          <w:lang w:val="cs-CZ"/>
        </w:rPr>
      </w:pPr>
    </w:p>
    <w:p w:rsidR="00AB27DA" w:rsidRPr="005611BB" w:rsidRDefault="00AB27DA" w:rsidP="005611BB">
      <w:pPr>
        <w:pStyle w:val="Nadpis1"/>
        <w:numPr>
          <w:ilvl w:val="0"/>
          <w:numId w:val="2"/>
        </w:numPr>
        <w:jc w:val="both"/>
        <w:rPr>
          <w:rFonts w:asciiTheme="minorHAnsi" w:hAnsiTheme="minorHAnsi" w:cstheme="minorHAnsi"/>
        </w:rPr>
      </w:pPr>
      <w:bookmarkStart w:id="6" w:name="__RefHeading___Toc274832521"/>
      <w:bookmarkEnd w:id="6"/>
      <w:r w:rsidRPr="005611BB">
        <w:rPr>
          <w:rFonts w:asciiTheme="minorHAnsi" w:hAnsiTheme="minorHAnsi" w:cstheme="minorHAnsi"/>
        </w:rPr>
        <w:t>5. Cíle vzdělávání, formy a obsah činností</w:t>
      </w:r>
    </w:p>
    <w:p w:rsidR="00AB27DA" w:rsidRPr="005611BB"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Cíle vzdělávání:</w:t>
      </w:r>
    </w:p>
    <w:p w:rsidR="00AB27DA" w:rsidRPr="005611BB" w:rsidRDefault="00AB27DA" w:rsidP="005611BB">
      <w:pPr>
        <w:jc w:val="both"/>
        <w:rPr>
          <w:rFonts w:asciiTheme="minorHAnsi" w:hAnsiTheme="minorHAnsi" w:cstheme="minorHAnsi"/>
          <w:b/>
          <w:sz w:val="24"/>
          <w:szCs w:val="24"/>
          <w:lang w:val="cs-CZ"/>
        </w:rPr>
      </w:pPr>
    </w:p>
    <w:p w:rsidR="00AB27DA" w:rsidRPr="005611BB" w:rsidRDefault="00AB27DA" w:rsidP="005611BB">
      <w:pPr>
        <w:numPr>
          <w:ilvl w:val="0"/>
          <w:numId w:val="3"/>
        </w:numPr>
        <w:suppressAutoHyphens/>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Rozvoj dítěte, jeho učení a poznávání</w:t>
      </w:r>
    </w:p>
    <w:p w:rsidR="00AB27DA" w:rsidRPr="005611BB" w:rsidRDefault="00AB27DA" w:rsidP="005611BB">
      <w:pPr>
        <w:numPr>
          <w:ilvl w:val="0"/>
          <w:numId w:val="3"/>
        </w:numPr>
        <w:suppressAutoHyphens/>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Osvojování si základů hodnot, na nichž je postavena naše společnost</w:t>
      </w:r>
    </w:p>
    <w:p w:rsidR="00AB27DA" w:rsidRPr="005611BB" w:rsidRDefault="00AB27DA" w:rsidP="005611BB">
      <w:pPr>
        <w:numPr>
          <w:ilvl w:val="0"/>
          <w:numId w:val="3"/>
        </w:numPr>
        <w:suppressAutoHyphens/>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Získávání osobní samostatnosti a schopnosti projevovat se jako svobodná osobnost</w:t>
      </w:r>
    </w:p>
    <w:p w:rsidR="00AB27DA" w:rsidRPr="005611BB" w:rsidRDefault="00AB27DA" w:rsidP="005611BB">
      <w:pPr>
        <w:numPr>
          <w:ilvl w:val="0"/>
          <w:numId w:val="3"/>
        </w:numPr>
        <w:suppressAutoHyphens/>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Vybavování dítěte dostatkem námětů pro smysluplné využívání volného času</w:t>
      </w:r>
    </w:p>
    <w:p w:rsidR="00AB27DA" w:rsidRPr="000171CF" w:rsidRDefault="00AB27DA" w:rsidP="005611BB">
      <w:pPr>
        <w:ind w:left="-540" w:firstLine="540"/>
        <w:jc w:val="both"/>
        <w:rPr>
          <w:rFonts w:asciiTheme="minorHAnsi" w:hAnsiTheme="minorHAnsi" w:cstheme="minorHAnsi"/>
          <w:sz w:val="24"/>
          <w:szCs w:val="24"/>
          <w:lang w:val="cs-CZ"/>
        </w:rPr>
      </w:pPr>
    </w:p>
    <w:p w:rsidR="00AB27DA" w:rsidRPr="000171CF" w:rsidRDefault="00AB27DA" w:rsidP="005611BB">
      <w:pPr>
        <w:ind w:left="-540" w:firstLine="540"/>
        <w:jc w:val="both"/>
        <w:rPr>
          <w:rFonts w:asciiTheme="minorHAnsi" w:hAnsiTheme="minorHAnsi" w:cstheme="minorHAnsi"/>
          <w:sz w:val="24"/>
          <w:szCs w:val="24"/>
          <w:lang w:val="cs-CZ"/>
        </w:rPr>
      </w:pPr>
    </w:p>
    <w:p w:rsidR="00AB27DA" w:rsidRPr="000171CF"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Formy a obsah činností ve školní družině:</w:t>
      </w:r>
    </w:p>
    <w:p w:rsidR="00AB27DA" w:rsidRPr="005611BB" w:rsidRDefault="00AB27DA" w:rsidP="005611BB">
      <w:pPr>
        <w:jc w:val="both"/>
        <w:rPr>
          <w:rFonts w:asciiTheme="minorHAnsi" w:hAnsiTheme="minorHAnsi" w:cstheme="minorHAnsi"/>
          <w:b/>
          <w:sz w:val="24"/>
          <w:szCs w:val="24"/>
          <w:lang w:val="cs-CZ"/>
        </w:rPr>
      </w:pPr>
    </w:p>
    <w:tbl>
      <w:tblPr>
        <w:tblW w:w="0" w:type="auto"/>
        <w:tblInd w:w="-25" w:type="dxa"/>
        <w:tblLayout w:type="fixed"/>
        <w:tblLook w:val="0000" w:firstRow="0" w:lastRow="0" w:firstColumn="0" w:lastColumn="0" w:noHBand="0" w:noVBand="0"/>
      </w:tblPr>
      <w:tblGrid>
        <w:gridCol w:w="2808"/>
        <w:gridCol w:w="6945"/>
      </w:tblGrid>
      <w:tr w:rsidR="00AB27DA" w:rsidRPr="005611BB" w:rsidTr="001D3FCE">
        <w:tc>
          <w:tcPr>
            <w:tcW w:w="2808" w:type="dxa"/>
            <w:tcBorders>
              <w:top w:val="single" w:sz="4" w:space="0" w:color="000000"/>
              <w:left w:val="single" w:sz="4" w:space="0" w:color="000000"/>
              <w:bottom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pravidelná činnost</w:t>
            </w:r>
            <w:r w:rsidRPr="005611BB">
              <w:rPr>
                <w:rFonts w:asciiTheme="minorHAnsi" w:hAnsiTheme="minorHAnsi" w:cstheme="minorHAnsi"/>
                <w:b/>
                <w:sz w:val="24"/>
                <w:szCs w:val="24"/>
                <w:lang w:val="cs-CZ"/>
              </w:rPr>
              <w:t xml:space="preserve">    </w:t>
            </w:r>
            <w:r w:rsidRPr="005611BB">
              <w:rPr>
                <w:rFonts w:asciiTheme="minorHAnsi" w:hAnsiTheme="minorHAnsi" w:cstheme="minorHAnsi"/>
                <w:sz w:val="24"/>
                <w:szCs w:val="24"/>
                <w:lang w:val="cs-CZ"/>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je dána týdenní skladbou zaměstnání</w:t>
            </w:r>
          </w:p>
        </w:tc>
      </w:tr>
      <w:tr w:rsidR="00AB27DA" w:rsidRPr="005611BB" w:rsidTr="001D3FCE">
        <w:tc>
          <w:tcPr>
            <w:tcW w:w="2808" w:type="dxa"/>
            <w:tcBorders>
              <w:top w:val="single" w:sz="4" w:space="0" w:color="000000"/>
              <w:left w:val="single" w:sz="4" w:space="0" w:color="000000"/>
              <w:bottom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spontánní aktivity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každodenní klidové činnosti po obědě bez přímého vedení pedagoga, aktivity v tělocvičně a na zahradě</w:t>
            </w:r>
          </w:p>
        </w:tc>
      </w:tr>
      <w:tr w:rsidR="00AB27DA" w:rsidRPr="005611BB" w:rsidTr="001D3FCE">
        <w:tc>
          <w:tcPr>
            <w:tcW w:w="2808" w:type="dxa"/>
            <w:tcBorders>
              <w:top w:val="single" w:sz="4" w:space="0" w:color="000000"/>
              <w:left w:val="single" w:sz="4" w:space="0" w:color="000000"/>
              <w:bottom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odpočinkové činnosti</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klidové činnosti pod vedením vychovatelky – relaxační hry, výtvarné, pracovní, hudební a literární činnosti</w:t>
            </w:r>
          </w:p>
        </w:tc>
      </w:tr>
      <w:tr w:rsidR="00AB27DA" w:rsidRPr="005611BB" w:rsidTr="001D3FCE">
        <w:tc>
          <w:tcPr>
            <w:tcW w:w="2808" w:type="dxa"/>
            <w:tcBorders>
              <w:top w:val="single" w:sz="4" w:space="0" w:color="000000"/>
              <w:left w:val="single" w:sz="4" w:space="0" w:color="000000"/>
              <w:bottom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příprava na vyučování</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didaktické hry, tematické vycházky, </w:t>
            </w:r>
          </w:p>
        </w:tc>
      </w:tr>
      <w:tr w:rsidR="00AB27DA" w:rsidRPr="005611BB" w:rsidTr="001D3FCE">
        <w:tc>
          <w:tcPr>
            <w:tcW w:w="2808" w:type="dxa"/>
            <w:tcBorders>
              <w:top w:val="single" w:sz="4" w:space="0" w:color="000000"/>
              <w:left w:val="single" w:sz="4" w:space="0" w:color="000000"/>
              <w:bottom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příležitostné akce</w:t>
            </w:r>
            <w:r w:rsidRPr="005611BB">
              <w:rPr>
                <w:rFonts w:asciiTheme="minorHAnsi" w:hAnsiTheme="minorHAnsi" w:cstheme="minorHAnsi"/>
                <w:b/>
                <w:sz w:val="24"/>
                <w:szCs w:val="24"/>
                <w:lang w:val="cs-CZ"/>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jsou předem zahrnuty do celoročního plánu práce </w:t>
            </w:r>
          </w:p>
        </w:tc>
      </w:tr>
    </w:tbl>
    <w:p w:rsidR="00AB27DA" w:rsidRPr="005611BB"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b/>
          <w:sz w:val="24"/>
          <w:szCs w:val="24"/>
          <w:lang w:val="cs-CZ"/>
        </w:rPr>
      </w:pPr>
    </w:p>
    <w:p w:rsidR="00AB27DA" w:rsidRPr="000171CF" w:rsidRDefault="00AB27DA" w:rsidP="005611BB">
      <w:pPr>
        <w:jc w:val="both"/>
        <w:rPr>
          <w:rFonts w:asciiTheme="minorHAnsi" w:hAnsiTheme="minorHAnsi" w:cstheme="minorHAnsi"/>
          <w:b/>
          <w:sz w:val="24"/>
          <w:szCs w:val="24"/>
          <w:lang w:val="cs-CZ"/>
        </w:rPr>
      </w:pPr>
    </w:p>
    <w:p w:rsidR="00AB27DA" w:rsidRPr="005611BB" w:rsidRDefault="00AB27DA" w:rsidP="005611BB">
      <w:pPr>
        <w:pStyle w:val="Nadpis1"/>
        <w:numPr>
          <w:ilvl w:val="0"/>
          <w:numId w:val="2"/>
        </w:numPr>
        <w:jc w:val="both"/>
        <w:rPr>
          <w:rFonts w:asciiTheme="minorHAnsi" w:hAnsiTheme="minorHAnsi" w:cstheme="minorHAnsi"/>
        </w:rPr>
      </w:pPr>
      <w:bookmarkStart w:id="7" w:name="__RefHeading___Toc274832522"/>
      <w:bookmarkEnd w:id="7"/>
      <w:r w:rsidRPr="005611BB">
        <w:rPr>
          <w:rFonts w:asciiTheme="minorHAnsi" w:hAnsiTheme="minorHAnsi" w:cstheme="minorHAnsi"/>
        </w:rPr>
        <w:t>6. Klíčové kompetence</w:t>
      </w:r>
    </w:p>
    <w:p w:rsidR="00AB27DA" w:rsidRPr="00862F37" w:rsidRDefault="00AB27DA" w:rsidP="005611BB">
      <w:pPr>
        <w:jc w:val="both"/>
        <w:rPr>
          <w:rFonts w:asciiTheme="minorHAnsi" w:hAnsiTheme="minorHAnsi" w:cstheme="minorHAnsi"/>
          <w:b/>
          <w:lang w:val="cs-CZ"/>
        </w:rPr>
      </w:pPr>
    </w:p>
    <w:p w:rsidR="00AB27DA" w:rsidRPr="005611BB" w:rsidRDefault="00AB27DA" w:rsidP="005611BB">
      <w:pPr>
        <w:jc w:val="both"/>
        <w:rPr>
          <w:rFonts w:asciiTheme="minorHAnsi" w:hAnsiTheme="minorHAnsi" w:cstheme="minorHAnsi"/>
          <w:b/>
          <w:sz w:val="24"/>
          <w:szCs w:val="24"/>
          <w:lang w:val="cs-CZ"/>
        </w:rPr>
      </w:pPr>
      <w:r w:rsidRPr="005611BB">
        <w:rPr>
          <w:rFonts w:asciiTheme="minorHAnsi" w:hAnsiTheme="minorHAnsi" w:cstheme="minorHAnsi"/>
          <w:b/>
          <w:sz w:val="24"/>
          <w:szCs w:val="24"/>
          <w:lang w:val="cs-CZ"/>
        </w:rPr>
        <w:t>Klíčové kompetence jsou popsány v charakteristice školy. Pouze pracovní kompetence nahrazujeme kompetencemi k trávení volného času</w:t>
      </w:r>
    </w:p>
    <w:p w:rsidR="00811962" w:rsidRPr="005611BB" w:rsidRDefault="00811962"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proofErr w:type="gramStart"/>
      <w:r w:rsidRPr="005611BB">
        <w:rPr>
          <w:rFonts w:asciiTheme="minorHAnsi" w:hAnsiTheme="minorHAnsi" w:cstheme="minorHAnsi"/>
          <w:b/>
          <w:sz w:val="24"/>
          <w:szCs w:val="24"/>
          <w:lang w:val="cs-CZ"/>
        </w:rPr>
        <w:t xml:space="preserve">1.  </w:t>
      </w:r>
      <w:r w:rsidRPr="005611BB">
        <w:rPr>
          <w:rFonts w:asciiTheme="minorHAnsi" w:hAnsiTheme="minorHAnsi" w:cstheme="minorHAnsi"/>
          <w:sz w:val="24"/>
          <w:szCs w:val="24"/>
          <w:lang w:val="cs-CZ"/>
        </w:rPr>
        <w:t>kompetence</w:t>
      </w:r>
      <w:proofErr w:type="gramEnd"/>
      <w:r w:rsidRPr="005611BB">
        <w:rPr>
          <w:rFonts w:asciiTheme="minorHAnsi" w:hAnsiTheme="minorHAnsi" w:cstheme="minorHAnsi"/>
          <w:sz w:val="24"/>
          <w:szCs w:val="24"/>
          <w:lang w:val="cs-CZ"/>
        </w:rPr>
        <w:t xml:space="preserve"> k učení </w:t>
      </w:r>
    </w:p>
    <w:p w:rsidR="00AB27DA" w:rsidRPr="005611BB" w:rsidRDefault="00AB27DA" w:rsidP="005611BB">
      <w:pPr>
        <w:jc w:val="both"/>
        <w:rPr>
          <w:rFonts w:asciiTheme="minorHAnsi" w:hAnsiTheme="minorHAnsi" w:cstheme="minorHAnsi"/>
          <w:sz w:val="24"/>
          <w:szCs w:val="24"/>
          <w:lang w:val="cs-CZ"/>
        </w:rPr>
      </w:pPr>
      <w:proofErr w:type="gramStart"/>
      <w:r w:rsidRPr="005611BB">
        <w:rPr>
          <w:rFonts w:asciiTheme="minorHAnsi" w:hAnsiTheme="minorHAnsi" w:cstheme="minorHAnsi"/>
          <w:b/>
          <w:sz w:val="24"/>
          <w:szCs w:val="24"/>
          <w:lang w:val="cs-CZ"/>
        </w:rPr>
        <w:t xml:space="preserve">2.  </w:t>
      </w:r>
      <w:r w:rsidRPr="005611BB">
        <w:rPr>
          <w:rFonts w:asciiTheme="minorHAnsi" w:hAnsiTheme="minorHAnsi" w:cstheme="minorHAnsi"/>
          <w:sz w:val="24"/>
          <w:szCs w:val="24"/>
          <w:lang w:val="cs-CZ"/>
        </w:rPr>
        <w:t>kompetence</w:t>
      </w:r>
      <w:proofErr w:type="gramEnd"/>
      <w:r w:rsidRPr="005611BB">
        <w:rPr>
          <w:rFonts w:asciiTheme="minorHAnsi" w:hAnsiTheme="minorHAnsi" w:cstheme="minorHAnsi"/>
          <w:sz w:val="24"/>
          <w:szCs w:val="24"/>
          <w:lang w:val="cs-CZ"/>
        </w:rPr>
        <w:t xml:space="preserve"> k řešení problémů</w:t>
      </w:r>
    </w:p>
    <w:p w:rsidR="00AB27DA" w:rsidRPr="005611BB" w:rsidRDefault="00AB27DA" w:rsidP="005611BB">
      <w:pPr>
        <w:jc w:val="both"/>
        <w:rPr>
          <w:rFonts w:asciiTheme="minorHAnsi" w:hAnsiTheme="minorHAnsi" w:cstheme="minorHAnsi"/>
          <w:sz w:val="24"/>
          <w:szCs w:val="24"/>
          <w:lang w:val="cs-CZ"/>
        </w:rPr>
      </w:pPr>
      <w:proofErr w:type="gramStart"/>
      <w:r w:rsidRPr="005611BB">
        <w:rPr>
          <w:rFonts w:asciiTheme="minorHAnsi" w:hAnsiTheme="minorHAnsi" w:cstheme="minorHAnsi"/>
          <w:b/>
          <w:sz w:val="24"/>
          <w:szCs w:val="24"/>
          <w:lang w:val="cs-CZ"/>
        </w:rPr>
        <w:t xml:space="preserve">3.  </w:t>
      </w:r>
      <w:r w:rsidRPr="005611BB">
        <w:rPr>
          <w:rFonts w:asciiTheme="minorHAnsi" w:hAnsiTheme="minorHAnsi" w:cstheme="minorHAnsi"/>
          <w:sz w:val="24"/>
          <w:szCs w:val="24"/>
          <w:lang w:val="cs-CZ"/>
        </w:rPr>
        <w:t>komunikativní</w:t>
      </w:r>
      <w:proofErr w:type="gramEnd"/>
      <w:r w:rsidRPr="005611BB">
        <w:rPr>
          <w:rFonts w:asciiTheme="minorHAnsi" w:hAnsiTheme="minorHAnsi" w:cstheme="minorHAnsi"/>
          <w:sz w:val="24"/>
          <w:szCs w:val="24"/>
          <w:lang w:val="cs-CZ"/>
        </w:rPr>
        <w:t xml:space="preserve"> kompetence</w:t>
      </w:r>
    </w:p>
    <w:p w:rsidR="00AB27DA" w:rsidRPr="005611BB" w:rsidRDefault="00AB27DA" w:rsidP="005611BB">
      <w:pPr>
        <w:jc w:val="both"/>
        <w:rPr>
          <w:rFonts w:asciiTheme="minorHAnsi" w:hAnsiTheme="minorHAnsi" w:cstheme="minorHAnsi"/>
          <w:sz w:val="24"/>
          <w:szCs w:val="24"/>
          <w:lang w:val="cs-CZ"/>
        </w:rPr>
      </w:pPr>
      <w:proofErr w:type="gramStart"/>
      <w:r w:rsidRPr="005611BB">
        <w:rPr>
          <w:rFonts w:asciiTheme="minorHAnsi" w:hAnsiTheme="minorHAnsi" w:cstheme="minorHAnsi"/>
          <w:b/>
          <w:sz w:val="24"/>
          <w:szCs w:val="24"/>
          <w:lang w:val="cs-CZ"/>
        </w:rPr>
        <w:t xml:space="preserve">4.  </w:t>
      </w:r>
      <w:r w:rsidRPr="005611BB">
        <w:rPr>
          <w:rFonts w:asciiTheme="minorHAnsi" w:hAnsiTheme="minorHAnsi" w:cstheme="minorHAnsi"/>
          <w:sz w:val="24"/>
          <w:szCs w:val="24"/>
          <w:lang w:val="cs-CZ"/>
        </w:rPr>
        <w:t>sociální</w:t>
      </w:r>
      <w:proofErr w:type="gramEnd"/>
      <w:r w:rsidRPr="005611BB">
        <w:rPr>
          <w:rFonts w:asciiTheme="minorHAnsi" w:hAnsiTheme="minorHAnsi" w:cstheme="minorHAnsi"/>
          <w:sz w:val="24"/>
          <w:szCs w:val="24"/>
          <w:lang w:val="cs-CZ"/>
        </w:rPr>
        <w:t xml:space="preserve"> a interpersonální</w:t>
      </w:r>
    </w:p>
    <w:p w:rsidR="00AB27DA" w:rsidRPr="005611BB" w:rsidRDefault="00AB27DA" w:rsidP="005611BB">
      <w:pPr>
        <w:tabs>
          <w:tab w:val="left" w:pos="5387"/>
        </w:tabs>
        <w:jc w:val="both"/>
        <w:rPr>
          <w:rFonts w:asciiTheme="minorHAnsi" w:hAnsiTheme="minorHAnsi" w:cstheme="minorHAnsi"/>
          <w:sz w:val="24"/>
          <w:szCs w:val="24"/>
          <w:lang w:val="cs-CZ"/>
        </w:rPr>
      </w:pPr>
      <w:proofErr w:type="gramStart"/>
      <w:r w:rsidRPr="005611BB">
        <w:rPr>
          <w:rFonts w:asciiTheme="minorHAnsi" w:hAnsiTheme="minorHAnsi" w:cstheme="minorHAnsi"/>
          <w:b/>
          <w:sz w:val="24"/>
          <w:szCs w:val="24"/>
          <w:lang w:val="cs-CZ"/>
        </w:rPr>
        <w:t xml:space="preserve">5.  </w:t>
      </w:r>
      <w:r w:rsidRPr="005611BB">
        <w:rPr>
          <w:rFonts w:asciiTheme="minorHAnsi" w:hAnsiTheme="minorHAnsi" w:cstheme="minorHAnsi"/>
          <w:sz w:val="24"/>
          <w:szCs w:val="24"/>
          <w:lang w:val="cs-CZ"/>
        </w:rPr>
        <w:t>občanské</w:t>
      </w:r>
      <w:proofErr w:type="gramEnd"/>
      <w:r w:rsidRPr="005611BB">
        <w:rPr>
          <w:rFonts w:asciiTheme="minorHAnsi" w:hAnsiTheme="minorHAnsi" w:cstheme="minorHAnsi"/>
          <w:sz w:val="24"/>
          <w:szCs w:val="24"/>
          <w:lang w:val="cs-CZ"/>
        </w:rPr>
        <w:t xml:space="preserve"> </w:t>
      </w:r>
      <w:r w:rsidR="00C97403" w:rsidRPr="005611BB">
        <w:rPr>
          <w:rFonts w:asciiTheme="minorHAnsi" w:hAnsiTheme="minorHAnsi" w:cstheme="minorHAnsi"/>
          <w:sz w:val="24"/>
          <w:szCs w:val="24"/>
          <w:lang w:val="cs-CZ"/>
        </w:rPr>
        <w:t>competence</w:t>
      </w:r>
    </w:p>
    <w:p w:rsidR="00AB27DA" w:rsidRPr="005611BB" w:rsidRDefault="00AB27DA" w:rsidP="005611BB">
      <w:pPr>
        <w:jc w:val="both"/>
        <w:rPr>
          <w:rFonts w:asciiTheme="minorHAnsi" w:hAnsiTheme="minorHAnsi" w:cstheme="minorHAnsi"/>
          <w:sz w:val="24"/>
          <w:szCs w:val="24"/>
          <w:lang w:val="cs-CZ"/>
        </w:rPr>
      </w:pPr>
      <w:proofErr w:type="gramStart"/>
      <w:r w:rsidRPr="005611BB">
        <w:rPr>
          <w:rFonts w:asciiTheme="minorHAnsi" w:hAnsiTheme="minorHAnsi" w:cstheme="minorHAnsi"/>
          <w:b/>
          <w:sz w:val="24"/>
          <w:szCs w:val="24"/>
          <w:lang w:val="cs-CZ"/>
        </w:rPr>
        <w:t xml:space="preserve">6.  </w:t>
      </w:r>
      <w:r w:rsidRPr="005611BB">
        <w:rPr>
          <w:rFonts w:asciiTheme="minorHAnsi" w:hAnsiTheme="minorHAnsi" w:cstheme="minorHAnsi"/>
          <w:sz w:val="24"/>
          <w:szCs w:val="24"/>
          <w:lang w:val="cs-CZ"/>
        </w:rPr>
        <w:t>kompetence</w:t>
      </w:r>
      <w:proofErr w:type="gramEnd"/>
      <w:r w:rsidRPr="005611BB">
        <w:rPr>
          <w:rFonts w:asciiTheme="minorHAnsi" w:hAnsiTheme="minorHAnsi" w:cstheme="minorHAnsi"/>
          <w:sz w:val="24"/>
          <w:szCs w:val="24"/>
          <w:lang w:val="cs-CZ"/>
        </w:rPr>
        <w:t xml:space="preserve"> k trávení volného času: </w:t>
      </w:r>
    </w:p>
    <w:p w:rsidR="00811962" w:rsidRPr="005611BB" w:rsidRDefault="00811962" w:rsidP="005611BB">
      <w:pPr>
        <w:jc w:val="both"/>
        <w:rPr>
          <w:rFonts w:asciiTheme="minorHAnsi" w:hAnsiTheme="minorHAnsi" w:cstheme="minorHAnsi"/>
          <w:sz w:val="24"/>
          <w:szCs w:val="24"/>
          <w:lang w:val="cs-CZ"/>
        </w:rPr>
      </w:pPr>
    </w:p>
    <w:p w:rsidR="00811962"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Dítě umí účelně trávit volný čas, orientuje se v možnostech jeho smysluplného využití, umí si vybírat zájmové činnosti podle svých dispozic, rozvíjí své zájmy v organizovaných </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lastRenderedPageBreak/>
        <w:t>i individuálních činnostech, rozvíjí schopnost aktivního trávení volného času jako kompenzaci stresových situací (či jednostranné zátěže ze školního vyučování), umí odmítnout nevhodné nabídky pro trávení volného času.</w:t>
      </w:r>
    </w:p>
    <w:p w:rsidR="00AB27DA" w:rsidRPr="005611BB" w:rsidRDefault="00AB27DA" w:rsidP="005611BB">
      <w:pPr>
        <w:pStyle w:val="Nadpis1"/>
        <w:numPr>
          <w:ilvl w:val="0"/>
          <w:numId w:val="2"/>
        </w:numPr>
        <w:jc w:val="both"/>
        <w:rPr>
          <w:rFonts w:asciiTheme="minorHAnsi" w:hAnsiTheme="minorHAnsi" w:cstheme="minorHAnsi"/>
        </w:rPr>
      </w:pPr>
      <w:bookmarkStart w:id="8" w:name="__RefHeading___Toc274832523"/>
      <w:r w:rsidRPr="005611BB">
        <w:rPr>
          <w:rFonts w:asciiTheme="minorHAnsi" w:hAnsiTheme="minorHAnsi" w:cstheme="minorHAnsi"/>
        </w:rPr>
        <w:t>7. Vzdělávací a výchovné oblasti</w:t>
      </w:r>
      <w:bookmarkEnd w:id="8"/>
    </w:p>
    <w:p w:rsidR="00AB27DA" w:rsidRPr="000171CF"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8"/>
          <w:szCs w:val="28"/>
          <w:lang w:val="cs-CZ"/>
        </w:rPr>
      </w:pPr>
      <w:r w:rsidRPr="005611BB">
        <w:rPr>
          <w:rFonts w:asciiTheme="minorHAnsi" w:hAnsiTheme="minorHAnsi" w:cstheme="minorHAnsi"/>
          <w:b/>
          <w:sz w:val="28"/>
          <w:szCs w:val="28"/>
          <w:lang w:val="cs-CZ"/>
        </w:rPr>
        <w:t xml:space="preserve">Místo kde </w:t>
      </w:r>
      <w:proofErr w:type="gramStart"/>
      <w:r w:rsidRPr="005611BB">
        <w:rPr>
          <w:rFonts w:asciiTheme="minorHAnsi" w:hAnsiTheme="minorHAnsi" w:cstheme="minorHAnsi"/>
          <w:b/>
          <w:sz w:val="28"/>
          <w:szCs w:val="28"/>
          <w:lang w:val="cs-CZ"/>
        </w:rPr>
        <w:t xml:space="preserve">žijeme                                                    </w:t>
      </w:r>
      <w:r w:rsidR="00037934" w:rsidRPr="005611BB">
        <w:rPr>
          <w:rFonts w:asciiTheme="minorHAnsi" w:hAnsiTheme="minorHAnsi" w:cstheme="minorHAnsi"/>
          <w:b/>
          <w:sz w:val="28"/>
          <w:szCs w:val="28"/>
          <w:lang w:val="cs-CZ"/>
        </w:rPr>
        <w:t xml:space="preserve">   K (k</w:t>
      </w:r>
      <w:r w:rsidRPr="005611BB">
        <w:rPr>
          <w:rFonts w:asciiTheme="minorHAnsi" w:hAnsiTheme="minorHAnsi" w:cstheme="minorHAnsi"/>
          <w:b/>
          <w:sz w:val="28"/>
          <w:szCs w:val="28"/>
          <w:lang w:val="cs-CZ"/>
        </w:rPr>
        <w:t>ompetence</w:t>
      </w:r>
      <w:proofErr w:type="gramEnd"/>
      <w:r w:rsidRPr="005611BB">
        <w:rPr>
          <w:rFonts w:asciiTheme="minorHAnsi" w:hAnsiTheme="minorHAnsi" w:cstheme="minorHAnsi"/>
          <w:b/>
          <w:sz w:val="28"/>
          <w:szCs w:val="28"/>
          <w:lang w:val="cs-CZ"/>
        </w:rPr>
        <w:t>) 4, 5, 3</w:t>
      </w:r>
    </w:p>
    <w:p w:rsidR="00AB27DA" w:rsidRPr="000171CF" w:rsidRDefault="00AB27DA" w:rsidP="005611BB">
      <w:pPr>
        <w:jc w:val="both"/>
        <w:rPr>
          <w:rFonts w:asciiTheme="minorHAnsi" w:hAnsiTheme="minorHAnsi" w:cstheme="minorHAnsi"/>
          <w:b/>
          <w:sz w:val="24"/>
          <w:szCs w:val="24"/>
          <w:lang w:val="cs-CZ"/>
        </w:rPr>
      </w:pPr>
    </w:p>
    <w:p w:rsidR="00AB27DA" w:rsidRPr="005611BB" w:rsidRDefault="00AB27DA" w:rsidP="005611BB">
      <w:pPr>
        <w:tabs>
          <w:tab w:val="center" w:pos="6300"/>
        </w:tabs>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můj domov</w:t>
      </w:r>
      <w:r w:rsidRPr="005611BB">
        <w:rPr>
          <w:rFonts w:asciiTheme="minorHAnsi" w:hAnsiTheme="minorHAnsi" w:cstheme="minorHAnsi"/>
          <w:sz w:val="24"/>
          <w:szCs w:val="24"/>
          <w:lang w:val="cs-CZ"/>
        </w:rPr>
        <w:t xml:space="preserve"> – vyprávíme o našem domě, bytě, kreslíme a modeluje náš dům, navrhujeme si </w:t>
      </w:r>
      <w:proofErr w:type="gramStart"/>
      <w:r w:rsidRPr="005611BB">
        <w:rPr>
          <w:rFonts w:asciiTheme="minorHAnsi" w:hAnsiTheme="minorHAnsi" w:cstheme="minorHAnsi"/>
          <w:sz w:val="24"/>
          <w:szCs w:val="24"/>
          <w:lang w:val="cs-CZ"/>
        </w:rPr>
        <w:t>pokojíček  atd.</w:t>
      </w:r>
      <w:proofErr w:type="gramEnd"/>
      <w:r w:rsidRPr="005611BB">
        <w:rPr>
          <w:rFonts w:asciiTheme="minorHAnsi" w:hAnsiTheme="minorHAnsi" w:cstheme="minorHAnsi"/>
          <w:sz w:val="24"/>
          <w:szCs w:val="24"/>
          <w:lang w:val="cs-CZ"/>
        </w:rPr>
        <w:t xml:space="preserve">        </w:t>
      </w:r>
      <w:r w:rsidRPr="005611BB">
        <w:rPr>
          <w:rFonts w:asciiTheme="minorHAnsi" w:hAnsiTheme="minorHAnsi" w:cstheme="minorHAnsi"/>
          <w:sz w:val="24"/>
          <w:szCs w:val="24"/>
          <w:lang w:val="cs-CZ"/>
        </w:rPr>
        <w:tab/>
        <w:t xml:space="preserve"> </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tabs>
          <w:tab w:val="center" w:pos="5760"/>
        </w:tabs>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 xml:space="preserve">moje škola </w:t>
      </w:r>
      <w:r w:rsidRPr="005611BB">
        <w:rPr>
          <w:rFonts w:asciiTheme="minorHAnsi" w:hAnsiTheme="minorHAnsi" w:cstheme="minorHAnsi"/>
          <w:sz w:val="24"/>
          <w:szCs w:val="24"/>
          <w:lang w:val="cs-CZ"/>
        </w:rPr>
        <w:t>– orientujeme se v budově, zdobíme si školní prostory, pojmenujeme nebezpečí, která nás mohou potkat na cestě do školy, dodržujeme zásady bezpečného pobytu ve škole atd.</w:t>
      </w:r>
      <w:r w:rsidRPr="005611BB">
        <w:rPr>
          <w:rFonts w:asciiTheme="minorHAnsi" w:hAnsiTheme="minorHAnsi" w:cstheme="minorHAnsi"/>
          <w:sz w:val="24"/>
          <w:szCs w:val="24"/>
          <w:lang w:val="cs-CZ"/>
        </w:rPr>
        <w:tab/>
        <w:t xml:space="preserve">          </w:t>
      </w:r>
      <w:r w:rsidRPr="005611BB">
        <w:rPr>
          <w:rFonts w:asciiTheme="minorHAnsi" w:hAnsiTheme="minorHAnsi" w:cstheme="minorHAnsi"/>
          <w:sz w:val="24"/>
          <w:szCs w:val="24"/>
          <w:lang w:val="cs-CZ"/>
        </w:rPr>
        <w:tab/>
      </w:r>
      <w:r w:rsidRPr="005611BB">
        <w:rPr>
          <w:rFonts w:asciiTheme="minorHAnsi" w:hAnsiTheme="minorHAnsi" w:cstheme="minorHAnsi"/>
          <w:sz w:val="24"/>
          <w:szCs w:val="24"/>
          <w:lang w:val="cs-CZ"/>
        </w:rPr>
        <w:tab/>
      </w:r>
      <w:r w:rsidRPr="005611BB">
        <w:rPr>
          <w:rFonts w:asciiTheme="minorHAnsi" w:hAnsiTheme="minorHAnsi" w:cstheme="minorHAnsi"/>
          <w:sz w:val="24"/>
          <w:szCs w:val="24"/>
          <w:lang w:val="cs-CZ"/>
        </w:rPr>
        <w:tab/>
      </w:r>
      <w:r w:rsidRPr="005611BB">
        <w:rPr>
          <w:rFonts w:asciiTheme="minorHAnsi" w:hAnsiTheme="minorHAnsi" w:cstheme="minorHAnsi"/>
          <w:sz w:val="24"/>
          <w:szCs w:val="24"/>
          <w:lang w:val="cs-CZ"/>
        </w:rPr>
        <w:tab/>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 xml:space="preserve">moje obec </w:t>
      </w:r>
      <w:r w:rsidRPr="005611BB">
        <w:rPr>
          <w:rFonts w:asciiTheme="minorHAnsi" w:hAnsiTheme="minorHAnsi" w:cstheme="minorHAnsi"/>
          <w:sz w:val="24"/>
          <w:szCs w:val="24"/>
          <w:lang w:val="cs-CZ"/>
        </w:rPr>
        <w:t xml:space="preserve">– chodíme na vycházky, na exkurze, besedujeme se zajímavými </w:t>
      </w:r>
      <w:proofErr w:type="gramStart"/>
      <w:r w:rsidRPr="005611BB">
        <w:rPr>
          <w:rFonts w:asciiTheme="minorHAnsi" w:hAnsiTheme="minorHAnsi" w:cstheme="minorHAnsi"/>
          <w:sz w:val="24"/>
          <w:szCs w:val="24"/>
          <w:lang w:val="cs-CZ"/>
        </w:rPr>
        <w:t>lidmi,  kreslíme</w:t>
      </w:r>
      <w:proofErr w:type="gramEnd"/>
      <w:r w:rsidRPr="005611BB">
        <w:rPr>
          <w:rFonts w:asciiTheme="minorHAnsi" w:hAnsiTheme="minorHAnsi" w:cstheme="minorHAnsi"/>
          <w:sz w:val="24"/>
          <w:szCs w:val="24"/>
          <w:lang w:val="cs-CZ"/>
        </w:rPr>
        <w:t xml:space="preserve"> a malujeme zajímavá místa v obci atd.</w:t>
      </w:r>
    </w:p>
    <w:p w:rsidR="00AB27DA" w:rsidRPr="005611BB" w:rsidRDefault="00AB27DA" w:rsidP="005611BB">
      <w:pPr>
        <w:jc w:val="both"/>
        <w:rPr>
          <w:rFonts w:asciiTheme="minorHAnsi" w:hAnsiTheme="minorHAnsi" w:cstheme="minorHAnsi"/>
          <w:sz w:val="24"/>
          <w:szCs w:val="24"/>
          <w:lang w:val="cs-CZ"/>
        </w:rPr>
      </w:pPr>
    </w:p>
    <w:p w:rsidR="00AB27DA" w:rsidRPr="000171CF"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8"/>
          <w:szCs w:val="28"/>
          <w:lang w:val="cs-CZ"/>
        </w:rPr>
      </w:pPr>
      <w:r w:rsidRPr="005611BB">
        <w:rPr>
          <w:rFonts w:asciiTheme="minorHAnsi" w:hAnsiTheme="minorHAnsi" w:cstheme="minorHAnsi"/>
          <w:b/>
          <w:sz w:val="28"/>
          <w:szCs w:val="28"/>
          <w:lang w:val="cs-CZ"/>
        </w:rPr>
        <w:t xml:space="preserve">Lidé kolem </w:t>
      </w:r>
      <w:proofErr w:type="gramStart"/>
      <w:r w:rsidRPr="005611BB">
        <w:rPr>
          <w:rFonts w:asciiTheme="minorHAnsi" w:hAnsiTheme="minorHAnsi" w:cstheme="minorHAnsi"/>
          <w:b/>
          <w:sz w:val="28"/>
          <w:szCs w:val="28"/>
          <w:lang w:val="cs-CZ"/>
        </w:rPr>
        <w:t xml:space="preserve">nás                                                        </w:t>
      </w:r>
      <w:r w:rsidR="00C97403" w:rsidRPr="005611BB">
        <w:rPr>
          <w:rFonts w:asciiTheme="minorHAnsi" w:hAnsiTheme="minorHAnsi" w:cstheme="minorHAnsi"/>
          <w:b/>
          <w:sz w:val="28"/>
          <w:szCs w:val="28"/>
          <w:lang w:val="cs-CZ"/>
        </w:rPr>
        <w:t xml:space="preserve"> </w:t>
      </w:r>
      <w:r w:rsidR="009447E7">
        <w:rPr>
          <w:rFonts w:asciiTheme="minorHAnsi" w:hAnsiTheme="minorHAnsi" w:cstheme="minorHAnsi"/>
          <w:b/>
          <w:sz w:val="28"/>
          <w:szCs w:val="28"/>
          <w:lang w:val="cs-CZ"/>
        </w:rPr>
        <w:t xml:space="preserve">  K  </w:t>
      </w:r>
      <w:r w:rsidRPr="005611BB">
        <w:rPr>
          <w:rFonts w:asciiTheme="minorHAnsi" w:hAnsiTheme="minorHAnsi" w:cstheme="minorHAnsi"/>
          <w:b/>
          <w:sz w:val="28"/>
          <w:szCs w:val="28"/>
          <w:lang w:val="cs-CZ"/>
        </w:rPr>
        <w:t> 2, 3, 4</w:t>
      </w:r>
      <w:proofErr w:type="gramEnd"/>
    </w:p>
    <w:p w:rsidR="00AB27DA" w:rsidRPr="000171CF"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moje rodina</w:t>
      </w:r>
      <w:r w:rsidRPr="005611BB">
        <w:rPr>
          <w:rFonts w:asciiTheme="minorHAnsi" w:hAnsiTheme="minorHAnsi" w:cstheme="minorHAnsi"/>
          <w:sz w:val="24"/>
          <w:szCs w:val="24"/>
          <w:lang w:val="cs-CZ"/>
        </w:rPr>
        <w:t xml:space="preserve"> – představujeme ostatním dětem své rodiče i další příbuzné, jejich povolání, kreslíme sebe i rodiče, sledujeme jejich svátky a narozeniny, vyrábíme pro ně různé dárky, učíme se písničky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 xml:space="preserve">jak se správně chovat </w:t>
      </w:r>
      <w:r w:rsidRPr="005611BB">
        <w:rPr>
          <w:rFonts w:asciiTheme="minorHAnsi" w:hAnsiTheme="minorHAnsi" w:cstheme="minorHAnsi"/>
          <w:sz w:val="24"/>
          <w:szCs w:val="24"/>
          <w:lang w:val="cs-CZ"/>
        </w:rPr>
        <w:t>– při modelových situacích předvádíme správné postupy, jak se zachovat v různých situacích běžného života i při kritických událostech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 xml:space="preserve">řešení konfliktů mezi lidmi – </w:t>
      </w:r>
      <w:r w:rsidRPr="005611BB">
        <w:rPr>
          <w:rFonts w:asciiTheme="minorHAnsi" w:hAnsiTheme="minorHAnsi" w:cstheme="minorHAnsi"/>
          <w:sz w:val="24"/>
          <w:szCs w:val="24"/>
          <w:lang w:val="cs-CZ"/>
        </w:rPr>
        <w:t xml:space="preserve">pojmenováváme příčiny konfliktů mezi námi a dospělými, mezi námi navzájem, hrajeme hry na uvolnění agresivity a napětí, hledáme vhodné aktivity pro využití volného času v místnosti, </w:t>
      </w:r>
      <w:proofErr w:type="gramStart"/>
      <w:r w:rsidRPr="005611BB">
        <w:rPr>
          <w:rFonts w:asciiTheme="minorHAnsi" w:hAnsiTheme="minorHAnsi" w:cstheme="minorHAnsi"/>
          <w:sz w:val="24"/>
          <w:szCs w:val="24"/>
          <w:lang w:val="cs-CZ"/>
        </w:rPr>
        <w:t>tělocvičně  i venku</w:t>
      </w:r>
      <w:proofErr w:type="gramEnd"/>
      <w:r w:rsidRPr="005611BB">
        <w:rPr>
          <w:rFonts w:asciiTheme="minorHAnsi" w:hAnsiTheme="minorHAnsi" w:cstheme="minorHAnsi"/>
          <w:sz w:val="24"/>
          <w:szCs w:val="24"/>
          <w:lang w:val="cs-CZ"/>
        </w:rPr>
        <w:t xml:space="preserve">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zaměstnanci ve škole</w:t>
      </w:r>
      <w:r w:rsidRPr="005611BB">
        <w:rPr>
          <w:rFonts w:asciiTheme="minorHAnsi" w:hAnsiTheme="minorHAnsi" w:cstheme="minorHAnsi"/>
          <w:sz w:val="24"/>
          <w:szCs w:val="24"/>
          <w:lang w:val="cs-CZ"/>
        </w:rPr>
        <w:t xml:space="preserve"> – zjišťujeme, co je náplní práce pedagogických i ostatních zaměstnanců školy, co ke své práci potřebují, vyrábíme pro ně drobné dárky, zveme je k návštěvě školní družiny atd.</w:t>
      </w:r>
    </w:p>
    <w:p w:rsidR="00C97403" w:rsidRPr="005611BB" w:rsidRDefault="00C97403" w:rsidP="005611BB">
      <w:pPr>
        <w:jc w:val="both"/>
        <w:rPr>
          <w:rFonts w:asciiTheme="minorHAnsi" w:hAnsiTheme="minorHAnsi" w:cstheme="minorHAnsi"/>
          <w:sz w:val="24"/>
          <w:szCs w:val="24"/>
          <w:lang w:val="cs-CZ"/>
        </w:rPr>
      </w:pPr>
    </w:p>
    <w:p w:rsidR="00AB27DA" w:rsidRPr="000171CF"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8"/>
          <w:szCs w:val="28"/>
          <w:lang w:val="cs-CZ"/>
        </w:rPr>
      </w:pPr>
      <w:r w:rsidRPr="005611BB">
        <w:rPr>
          <w:rFonts w:asciiTheme="minorHAnsi" w:hAnsiTheme="minorHAnsi" w:cstheme="minorHAnsi"/>
          <w:b/>
          <w:sz w:val="28"/>
          <w:szCs w:val="28"/>
          <w:lang w:val="cs-CZ"/>
        </w:rPr>
        <w:t xml:space="preserve">Lidé a </w:t>
      </w:r>
      <w:proofErr w:type="gramStart"/>
      <w:r w:rsidRPr="005611BB">
        <w:rPr>
          <w:rFonts w:asciiTheme="minorHAnsi" w:hAnsiTheme="minorHAnsi" w:cstheme="minorHAnsi"/>
          <w:b/>
          <w:sz w:val="28"/>
          <w:szCs w:val="28"/>
          <w:lang w:val="cs-CZ"/>
        </w:rPr>
        <w:t xml:space="preserve">čas                                                                   </w:t>
      </w:r>
      <w:r w:rsidR="009447E7">
        <w:rPr>
          <w:rFonts w:asciiTheme="minorHAnsi" w:hAnsiTheme="minorHAnsi" w:cstheme="minorHAnsi"/>
          <w:b/>
          <w:sz w:val="28"/>
          <w:szCs w:val="28"/>
          <w:lang w:val="cs-CZ"/>
        </w:rPr>
        <w:t xml:space="preserve"> </w:t>
      </w:r>
      <w:r w:rsidRPr="005611BB">
        <w:rPr>
          <w:rFonts w:asciiTheme="minorHAnsi" w:hAnsiTheme="minorHAnsi" w:cstheme="minorHAnsi"/>
          <w:b/>
          <w:sz w:val="28"/>
          <w:szCs w:val="28"/>
          <w:lang w:val="cs-CZ"/>
        </w:rPr>
        <w:t xml:space="preserve"> K   1, 2, 6</w:t>
      </w:r>
      <w:proofErr w:type="gramEnd"/>
    </w:p>
    <w:p w:rsidR="00AB27DA" w:rsidRPr="000171CF" w:rsidRDefault="00AB27DA" w:rsidP="005611BB">
      <w:pPr>
        <w:jc w:val="both"/>
        <w:rPr>
          <w:rFonts w:asciiTheme="minorHAnsi" w:hAnsiTheme="minorHAnsi" w:cstheme="minorHAnsi"/>
          <w:b/>
          <w:sz w:val="24"/>
          <w:szCs w:val="24"/>
          <w:u w:val="single"/>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jak se lidé mění</w:t>
      </w:r>
      <w:r w:rsidRPr="005611BB">
        <w:rPr>
          <w:rFonts w:asciiTheme="minorHAnsi" w:hAnsiTheme="minorHAnsi" w:cstheme="minorHAnsi"/>
          <w:sz w:val="24"/>
          <w:szCs w:val="24"/>
          <w:lang w:val="cs-CZ"/>
        </w:rPr>
        <w:t xml:space="preserve"> – prohlížíme si encyklopedie s historickou </w:t>
      </w:r>
      <w:proofErr w:type="gramStart"/>
      <w:r w:rsidRPr="005611BB">
        <w:rPr>
          <w:rFonts w:asciiTheme="minorHAnsi" w:hAnsiTheme="minorHAnsi" w:cstheme="minorHAnsi"/>
          <w:sz w:val="24"/>
          <w:szCs w:val="24"/>
          <w:lang w:val="cs-CZ"/>
        </w:rPr>
        <w:t>tematikou,  vyprávíme</w:t>
      </w:r>
      <w:proofErr w:type="gramEnd"/>
      <w:r w:rsidRPr="005611BB">
        <w:rPr>
          <w:rFonts w:asciiTheme="minorHAnsi" w:hAnsiTheme="minorHAnsi" w:cstheme="minorHAnsi"/>
          <w:sz w:val="24"/>
          <w:szCs w:val="24"/>
          <w:lang w:val="cs-CZ"/>
        </w:rPr>
        <w:t xml:space="preserve"> si historky, které si pamatujeme z raného dětství, měříme se a vyhodnocujeme změny během školního roku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 xml:space="preserve">volný </w:t>
      </w:r>
      <w:proofErr w:type="gramStart"/>
      <w:r w:rsidRPr="005611BB">
        <w:rPr>
          <w:rFonts w:asciiTheme="minorHAnsi" w:hAnsiTheme="minorHAnsi" w:cstheme="minorHAnsi"/>
          <w:sz w:val="24"/>
          <w:szCs w:val="24"/>
          <w:u w:val="single"/>
          <w:lang w:val="cs-CZ"/>
        </w:rPr>
        <w:t xml:space="preserve">čas  </w:t>
      </w:r>
      <w:r w:rsidRPr="005611BB">
        <w:rPr>
          <w:rFonts w:asciiTheme="minorHAnsi" w:hAnsiTheme="minorHAnsi" w:cstheme="minorHAnsi"/>
          <w:sz w:val="24"/>
          <w:szCs w:val="24"/>
          <w:lang w:val="cs-CZ"/>
        </w:rPr>
        <w:t>– píšeme</w:t>
      </w:r>
      <w:proofErr w:type="gramEnd"/>
      <w:r w:rsidRPr="005611BB">
        <w:rPr>
          <w:rFonts w:asciiTheme="minorHAnsi" w:hAnsiTheme="minorHAnsi" w:cstheme="minorHAnsi"/>
          <w:sz w:val="24"/>
          <w:szCs w:val="24"/>
          <w:lang w:val="cs-CZ"/>
        </w:rPr>
        <w:t xml:space="preserve"> vzkaz dospělým, jak chceme trávit svůj volný čas,</w:t>
      </w:r>
    </w:p>
    <w:p w:rsidR="00AB27DA"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lastRenderedPageBreak/>
        <w:t>hledáme činnosti vhodné do různých časových úseků během dne, odhadujeme čas, vyprávíme si o prožitém volnu, prázdninách, plánujeme správný režim jednoho dne, týdne, hledáme náměty na využití volného času atd.</w:t>
      </w:r>
    </w:p>
    <w:p w:rsidR="008879EA" w:rsidRDefault="008879EA" w:rsidP="005611BB">
      <w:pPr>
        <w:jc w:val="both"/>
        <w:rPr>
          <w:rFonts w:asciiTheme="minorHAnsi" w:hAnsiTheme="minorHAnsi" w:cstheme="minorHAnsi"/>
          <w:sz w:val="24"/>
          <w:szCs w:val="24"/>
          <w:lang w:val="cs-CZ"/>
        </w:rPr>
      </w:pPr>
    </w:p>
    <w:p w:rsidR="008879EA" w:rsidRPr="005611BB" w:rsidRDefault="008879E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8"/>
          <w:szCs w:val="28"/>
          <w:lang w:val="cs-CZ"/>
        </w:rPr>
      </w:pPr>
      <w:r w:rsidRPr="005611BB">
        <w:rPr>
          <w:rFonts w:asciiTheme="minorHAnsi" w:hAnsiTheme="minorHAnsi" w:cstheme="minorHAnsi"/>
          <w:b/>
          <w:sz w:val="28"/>
          <w:szCs w:val="28"/>
          <w:lang w:val="cs-CZ"/>
        </w:rPr>
        <w:t xml:space="preserve">Rozmanitosti </w:t>
      </w:r>
      <w:proofErr w:type="gramStart"/>
      <w:r w:rsidRPr="005611BB">
        <w:rPr>
          <w:rFonts w:asciiTheme="minorHAnsi" w:hAnsiTheme="minorHAnsi" w:cstheme="minorHAnsi"/>
          <w:b/>
          <w:sz w:val="28"/>
          <w:szCs w:val="28"/>
          <w:lang w:val="cs-CZ"/>
        </w:rPr>
        <w:t xml:space="preserve">přírody                                                </w:t>
      </w:r>
      <w:r w:rsidR="000523C5">
        <w:rPr>
          <w:rFonts w:asciiTheme="minorHAnsi" w:hAnsiTheme="minorHAnsi" w:cstheme="minorHAnsi"/>
          <w:b/>
          <w:sz w:val="28"/>
          <w:szCs w:val="28"/>
          <w:lang w:val="cs-CZ"/>
        </w:rPr>
        <w:t>K   1, 2, 5</w:t>
      </w:r>
      <w:proofErr w:type="gramEnd"/>
    </w:p>
    <w:p w:rsidR="00AB27DA" w:rsidRPr="004C117E"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 xml:space="preserve">příroda kolem nás </w:t>
      </w:r>
      <w:r w:rsidRPr="005611BB">
        <w:rPr>
          <w:rFonts w:asciiTheme="minorHAnsi" w:hAnsiTheme="minorHAnsi" w:cstheme="minorHAnsi"/>
          <w:sz w:val="24"/>
          <w:szCs w:val="24"/>
          <w:lang w:val="cs-CZ"/>
        </w:rPr>
        <w:t>– sbíráme přírodniny a dále s nimi pracujeme, poznáváme plody a listy stromů, květy na louce i zahradě, kreslíme je, poznáváme zvířata a prostředí, kde žijí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roční období</w:t>
      </w:r>
      <w:r w:rsidRPr="005611BB">
        <w:rPr>
          <w:rFonts w:asciiTheme="minorHAnsi" w:hAnsiTheme="minorHAnsi" w:cstheme="minorHAnsi"/>
          <w:sz w:val="24"/>
          <w:szCs w:val="24"/>
          <w:lang w:val="cs-CZ"/>
        </w:rPr>
        <w:t xml:space="preserve"> – chodíme na vycházky, kde sledujeme, jak se mění příroda v různých ročních obdobích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lang w:val="cs-CZ"/>
        </w:rPr>
      </w:pPr>
      <w:r w:rsidRPr="005611BB">
        <w:rPr>
          <w:rFonts w:asciiTheme="minorHAnsi" w:hAnsiTheme="minorHAnsi" w:cstheme="minorHAnsi"/>
          <w:sz w:val="24"/>
          <w:szCs w:val="24"/>
          <w:u w:val="single"/>
          <w:lang w:val="cs-CZ"/>
        </w:rPr>
        <w:t xml:space="preserve">ochrana životního prostředí </w:t>
      </w:r>
      <w:r w:rsidRPr="005611BB">
        <w:rPr>
          <w:rFonts w:asciiTheme="minorHAnsi" w:hAnsiTheme="minorHAnsi" w:cstheme="minorHAnsi"/>
          <w:sz w:val="24"/>
          <w:szCs w:val="24"/>
          <w:lang w:val="cs-CZ"/>
        </w:rPr>
        <w:t xml:space="preserve">– besedujeme nad důvody ochrany životního prostředí, třídíme odpad, při vycházkách sledujeme čistotu a úpravu obce,sbíráme náměty o tom, co by se dalo zlepšit v našem nejbližším okolí ( ptáme se kamarádů, rodičů, </w:t>
      </w:r>
      <w:proofErr w:type="gramStart"/>
      <w:r w:rsidRPr="005611BB">
        <w:rPr>
          <w:rFonts w:asciiTheme="minorHAnsi" w:hAnsiTheme="minorHAnsi" w:cstheme="minorHAnsi"/>
          <w:sz w:val="24"/>
          <w:szCs w:val="24"/>
          <w:lang w:val="cs-CZ"/>
        </w:rPr>
        <w:t>sousedů ...)</w:t>
      </w:r>
      <w:r w:rsidRPr="005611BB">
        <w:rPr>
          <w:lang w:val="cs-CZ"/>
        </w:rPr>
        <w:t xml:space="preserve"> atd</w:t>
      </w:r>
      <w:proofErr w:type="gramEnd"/>
      <w:r w:rsidRPr="005611BB">
        <w:rPr>
          <w:lang w:val="cs-CZ"/>
        </w:rPr>
        <w:t>.</w:t>
      </w:r>
    </w:p>
    <w:p w:rsidR="00AB27DA" w:rsidRPr="004C117E" w:rsidRDefault="00AB27DA" w:rsidP="005611BB">
      <w:pPr>
        <w:jc w:val="both"/>
        <w:rPr>
          <w:rFonts w:asciiTheme="minorHAnsi" w:hAnsiTheme="minorHAnsi" w:cstheme="minorHAnsi"/>
          <w:sz w:val="24"/>
          <w:szCs w:val="24"/>
          <w:lang w:val="cs-CZ"/>
        </w:rPr>
      </w:pPr>
    </w:p>
    <w:p w:rsidR="00AB27DA" w:rsidRPr="004C117E" w:rsidRDefault="00AB27DA" w:rsidP="005611BB">
      <w:pPr>
        <w:jc w:val="both"/>
        <w:rPr>
          <w:rFonts w:asciiTheme="minorHAnsi" w:hAnsiTheme="minorHAnsi" w:cstheme="minorHAnsi"/>
          <w:sz w:val="24"/>
          <w:szCs w:val="24"/>
          <w:lang w:val="cs-CZ"/>
        </w:rPr>
      </w:pPr>
    </w:p>
    <w:p w:rsidR="00AB27DA" w:rsidRPr="005611BB" w:rsidRDefault="00AB27DA" w:rsidP="009447E7">
      <w:pPr>
        <w:tabs>
          <w:tab w:val="left" w:pos="5387"/>
        </w:tabs>
        <w:jc w:val="both"/>
        <w:rPr>
          <w:rFonts w:asciiTheme="minorHAnsi" w:hAnsiTheme="minorHAnsi" w:cstheme="minorHAnsi"/>
          <w:sz w:val="28"/>
          <w:szCs w:val="28"/>
          <w:lang w:val="cs-CZ"/>
        </w:rPr>
      </w:pPr>
      <w:r w:rsidRPr="005611BB">
        <w:rPr>
          <w:rFonts w:asciiTheme="minorHAnsi" w:hAnsiTheme="minorHAnsi" w:cstheme="minorHAnsi"/>
          <w:b/>
          <w:sz w:val="28"/>
          <w:szCs w:val="28"/>
          <w:lang w:val="cs-CZ"/>
        </w:rPr>
        <w:t xml:space="preserve">Člověk a jeho </w:t>
      </w:r>
      <w:proofErr w:type="gramStart"/>
      <w:r w:rsidRPr="005611BB">
        <w:rPr>
          <w:rFonts w:asciiTheme="minorHAnsi" w:hAnsiTheme="minorHAnsi" w:cstheme="minorHAnsi"/>
          <w:b/>
          <w:sz w:val="28"/>
          <w:szCs w:val="28"/>
          <w:lang w:val="cs-CZ"/>
        </w:rPr>
        <w:t xml:space="preserve">zdraví                                                 </w:t>
      </w:r>
      <w:r w:rsidR="00282F7A" w:rsidRPr="005611BB">
        <w:rPr>
          <w:rFonts w:asciiTheme="minorHAnsi" w:hAnsiTheme="minorHAnsi" w:cstheme="minorHAnsi"/>
          <w:b/>
          <w:sz w:val="28"/>
          <w:szCs w:val="28"/>
          <w:lang w:val="cs-CZ"/>
        </w:rPr>
        <w:t xml:space="preserve"> </w:t>
      </w:r>
      <w:r w:rsidR="009447E7">
        <w:rPr>
          <w:rFonts w:asciiTheme="minorHAnsi" w:hAnsiTheme="minorHAnsi" w:cstheme="minorHAnsi"/>
          <w:b/>
          <w:sz w:val="28"/>
          <w:szCs w:val="28"/>
          <w:lang w:val="cs-CZ"/>
        </w:rPr>
        <w:t xml:space="preserve">K   </w:t>
      </w:r>
      <w:r w:rsidRPr="005611BB">
        <w:rPr>
          <w:rFonts w:asciiTheme="minorHAnsi" w:hAnsiTheme="minorHAnsi" w:cstheme="minorHAnsi"/>
          <w:b/>
          <w:sz w:val="28"/>
          <w:szCs w:val="28"/>
          <w:lang w:val="cs-CZ"/>
        </w:rPr>
        <w:t>1</w:t>
      </w:r>
      <w:r w:rsidR="000523C5">
        <w:rPr>
          <w:rFonts w:asciiTheme="minorHAnsi" w:hAnsiTheme="minorHAnsi" w:cstheme="minorHAnsi"/>
          <w:b/>
          <w:sz w:val="28"/>
          <w:szCs w:val="28"/>
          <w:lang w:val="cs-CZ"/>
        </w:rPr>
        <w:t>, 4, 6</w:t>
      </w:r>
      <w:proofErr w:type="gramEnd"/>
    </w:p>
    <w:p w:rsidR="00AB27DA" w:rsidRPr="004C117E"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 xml:space="preserve">naše tělo, výživa </w:t>
      </w:r>
      <w:r w:rsidRPr="005611BB">
        <w:rPr>
          <w:rFonts w:asciiTheme="minorHAnsi" w:hAnsiTheme="minorHAnsi" w:cstheme="minorHAnsi"/>
          <w:sz w:val="24"/>
          <w:szCs w:val="24"/>
          <w:lang w:val="cs-CZ"/>
        </w:rPr>
        <w:t xml:space="preserve">– sestavujeme si „ideální jídelníček“ z toho, co máme nejvíce rádi, vaříme a </w:t>
      </w:r>
      <w:proofErr w:type="gramStart"/>
      <w:r w:rsidRPr="005611BB">
        <w:rPr>
          <w:rFonts w:asciiTheme="minorHAnsi" w:hAnsiTheme="minorHAnsi" w:cstheme="minorHAnsi"/>
          <w:sz w:val="24"/>
          <w:szCs w:val="24"/>
          <w:lang w:val="cs-CZ"/>
        </w:rPr>
        <w:t>pečeme  při</w:t>
      </w:r>
      <w:proofErr w:type="gramEnd"/>
      <w:r w:rsidRPr="005611BB">
        <w:rPr>
          <w:rFonts w:asciiTheme="minorHAnsi" w:hAnsiTheme="minorHAnsi" w:cstheme="minorHAnsi"/>
          <w:sz w:val="24"/>
          <w:szCs w:val="24"/>
          <w:lang w:val="cs-CZ"/>
        </w:rPr>
        <w:t xml:space="preserve"> slavnostních příležitostech, učíme se nakupovat potraviny, skladovat je, řadit je do skupin – ovoce, zelenina, těstoviny apod.,  vyprávíme si o potravinách, které naše tělo ke správné funkci potřebuje, soutěžíme ve smyslovém vnímání, ošetřujeme jednoduchá zranění, kreslíme postavu, zakreslujeme do ní naše orgány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hygienické návyky</w:t>
      </w:r>
      <w:r w:rsidRPr="005611BB">
        <w:rPr>
          <w:rFonts w:asciiTheme="minorHAnsi" w:hAnsiTheme="minorHAnsi" w:cstheme="minorHAnsi"/>
          <w:sz w:val="24"/>
          <w:szCs w:val="24"/>
          <w:lang w:val="cs-CZ"/>
        </w:rPr>
        <w:t xml:space="preserve"> – povídáme si o péči o náš chrup, umýváme si ruce po použití WC, před jídlem, hledáme, co nám může uškodit, jak se správně oblékat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relaxace, odpočinek, pohyb</w:t>
      </w:r>
      <w:r w:rsidRPr="005611BB">
        <w:rPr>
          <w:rFonts w:asciiTheme="minorHAnsi" w:hAnsiTheme="minorHAnsi" w:cstheme="minorHAnsi"/>
          <w:sz w:val="24"/>
          <w:szCs w:val="24"/>
          <w:lang w:val="cs-CZ"/>
        </w:rPr>
        <w:t xml:space="preserve"> – učíme se nové hry, každý den věnujeme čas sportovním aktivitám, relaxačním hrám, chodíme na vycházky, hrajeme společenské hry atd.</w:t>
      </w:r>
    </w:p>
    <w:p w:rsidR="00C97403" w:rsidRPr="004C117E" w:rsidRDefault="00C97403" w:rsidP="005611BB">
      <w:pPr>
        <w:jc w:val="both"/>
        <w:rPr>
          <w:rFonts w:asciiTheme="minorHAnsi" w:hAnsiTheme="minorHAnsi" w:cstheme="minorHAnsi"/>
          <w:sz w:val="24"/>
          <w:szCs w:val="24"/>
          <w:lang w:val="cs-CZ"/>
        </w:rPr>
      </w:pPr>
    </w:p>
    <w:p w:rsidR="00C97403" w:rsidRPr="004C117E" w:rsidRDefault="00C97403" w:rsidP="005611BB">
      <w:pPr>
        <w:jc w:val="both"/>
        <w:rPr>
          <w:rFonts w:asciiTheme="minorHAnsi" w:hAnsiTheme="minorHAnsi" w:cstheme="minorHAnsi"/>
          <w:sz w:val="24"/>
          <w:szCs w:val="24"/>
          <w:lang w:val="cs-CZ"/>
        </w:rPr>
      </w:pPr>
    </w:p>
    <w:p w:rsidR="00AB27DA" w:rsidRPr="005611BB" w:rsidRDefault="00AB27DA" w:rsidP="00A32CB3">
      <w:pPr>
        <w:tabs>
          <w:tab w:val="left" w:pos="5387"/>
        </w:tabs>
        <w:jc w:val="both"/>
        <w:rPr>
          <w:rFonts w:asciiTheme="minorHAnsi" w:hAnsiTheme="minorHAnsi" w:cstheme="minorHAnsi"/>
          <w:sz w:val="28"/>
          <w:szCs w:val="28"/>
          <w:lang w:val="cs-CZ"/>
        </w:rPr>
      </w:pPr>
      <w:r w:rsidRPr="005611BB">
        <w:rPr>
          <w:rFonts w:asciiTheme="minorHAnsi" w:hAnsiTheme="minorHAnsi" w:cstheme="minorHAnsi"/>
          <w:b/>
          <w:sz w:val="28"/>
          <w:szCs w:val="28"/>
          <w:lang w:val="cs-CZ"/>
        </w:rPr>
        <w:t xml:space="preserve">Umění a </w:t>
      </w:r>
      <w:proofErr w:type="gramStart"/>
      <w:r w:rsidRPr="005611BB">
        <w:rPr>
          <w:rFonts w:asciiTheme="minorHAnsi" w:hAnsiTheme="minorHAnsi" w:cstheme="minorHAnsi"/>
          <w:b/>
          <w:sz w:val="28"/>
          <w:szCs w:val="28"/>
          <w:lang w:val="cs-CZ"/>
        </w:rPr>
        <w:t xml:space="preserve">kultura                              </w:t>
      </w:r>
      <w:r w:rsidR="00A32CB3">
        <w:rPr>
          <w:rFonts w:asciiTheme="minorHAnsi" w:hAnsiTheme="minorHAnsi" w:cstheme="minorHAnsi"/>
          <w:b/>
          <w:sz w:val="28"/>
          <w:szCs w:val="28"/>
          <w:lang w:val="cs-CZ"/>
        </w:rPr>
        <w:t xml:space="preserve">                           K  </w:t>
      </w:r>
      <w:r w:rsidRPr="005611BB">
        <w:rPr>
          <w:rFonts w:asciiTheme="minorHAnsi" w:hAnsiTheme="minorHAnsi" w:cstheme="minorHAnsi"/>
          <w:b/>
          <w:sz w:val="28"/>
          <w:szCs w:val="28"/>
          <w:lang w:val="cs-CZ"/>
        </w:rPr>
        <w:t> 1, 5</w:t>
      </w:r>
      <w:proofErr w:type="gramEnd"/>
    </w:p>
    <w:p w:rsidR="00AB27DA" w:rsidRPr="004C117E"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lidové tradice</w:t>
      </w:r>
      <w:r w:rsidRPr="005611BB">
        <w:rPr>
          <w:rFonts w:asciiTheme="minorHAnsi" w:hAnsiTheme="minorHAnsi" w:cstheme="minorHAnsi"/>
          <w:sz w:val="24"/>
          <w:szCs w:val="24"/>
          <w:lang w:val="cs-CZ"/>
        </w:rPr>
        <w:t xml:space="preserve">- Vánoce, Velikonoce, masopust, čerti a Mikuláš, </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hledáme tradiční i netradiční techniky ručních prací, vaříme tradiční i netradiční jídla v období svátků, prohlížíme si encyklopedie umění, ve kterých hledáme tradiční prvky, v módě, architektuře, zpíváme koledy, lidové písně atd.</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u w:val="single"/>
          <w:lang w:val="cs-CZ"/>
        </w:rPr>
        <w:t>umění kolem nás -</w:t>
      </w:r>
      <w:r w:rsidR="0016610A">
        <w:rPr>
          <w:rFonts w:asciiTheme="minorHAnsi" w:hAnsiTheme="minorHAnsi" w:cstheme="minorHAnsi"/>
          <w:sz w:val="24"/>
          <w:szCs w:val="24"/>
          <w:lang w:val="cs-CZ"/>
        </w:rPr>
        <w:t xml:space="preserve"> navštěvujeme školní knihovnu, </w:t>
      </w:r>
      <w:r w:rsidRPr="005611BB">
        <w:rPr>
          <w:rFonts w:asciiTheme="minorHAnsi" w:hAnsiTheme="minorHAnsi" w:cstheme="minorHAnsi"/>
          <w:sz w:val="24"/>
          <w:szCs w:val="24"/>
          <w:lang w:val="cs-CZ"/>
        </w:rPr>
        <w:t>prohlížíme si knihy s výtvarnou tematikou, při vycházkách sledujeme úpravu domů, historických staveb, kreslíme, malujeme atd.</w:t>
      </w:r>
    </w:p>
    <w:p w:rsidR="00282F7A" w:rsidRPr="005611BB" w:rsidRDefault="00282F7A" w:rsidP="005611BB">
      <w:pPr>
        <w:jc w:val="both"/>
        <w:rPr>
          <w:rFonts w:asciiTheme="minorHAnsi" w:hAnsiTheme="minorHAnsi" w:cstheme="minorHAnsi"/>
          <w:sz w:val="24"/>
          <w:szCs w:val="24"/>
          <w:lang w:val="cs-CZ"/>
        </w:rPr>
      </w:pPr>
    </w:p>
    <w:p w:rsidR="00AB27DA" w:rsidRPr="004C117E" w:rsidRDefault="00AB27DA" w:rsidP="005611BB">
      <w:pPr>
        <w:jc w:val="both"/>
        <w:rPr>
          <w:rFonts w:asciiTheme="minorHAnsi" w:hAnsiTheme="minorHAnsi" w:cstheme="minorHAnsi"/>
          <w:sz w:val="24"/>
          <w:szCs w:val="24"/>
          <w:lang w:val="cs-CZ"/>
        </w:rPr>
      </w:pPr>
    </w:p>
    <w:p w:rsidR="00AB27DA" w:rsidRPr="005611BB" w:rsidRDefault="00AB27DA" w:rsidP="005611BB">
      <w:pPr>
        <w:pStyle w:val="Nadpis1"/>
        <w:numPr>
          <w:ilvl w:val="0"/>
          <w:numId w:val="2"/>
        </w:numPr>
        <w:jc w:val="both"/>
        <w:rPr>
          <w:rFonts w:asciiTheme="minorHAnsi" w:hAnsiTheme="minorHAnsi" w:cstheme="minorHAnsi"/>
        </w:rPr>
      </w:pPr>
      <w:bookmarkStart w:id="9" w:name="__RefHeading___Toc274832524"/>
      <w:bookmarkEnd w:id="9"/>
      <w:r w:rsidRPr="005611BB">
        <w:lastRenderedPageBreak/>
        <w:t>8</w:t>
      </w:r>
      <w:r w:rsidRPr="005611BB">
        <w:rPr>
          <w:rFonts w:asciiTheme="minorHAnsi" w:hAnsiTheme="minorHAnsi" w:cstheme="minorHAnsi"/>
        </w:rPr>
        <w:t>. Podmínky pro činnost dětí se speciálními vzdělávacími potřebami</w:t>
      </w:r>
    </w:p>
    <w:p w:rsidR="00AB27DA" w:rsidRPr="004C117E"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Při práci s dětmi vyžadujícími SVP vycházíme z doporučení PPP. Snažíme se co nejvíce zapojit děti do</w:t>
      </w:r>
      <w:r w:rsidR="0016610A">
        <w:rPr>
          <w:rFonts w:asciiTheme="minorHAnsi" w:hAnsiTheme="minorHAnsi" w:cstheme="minorHAnsi"/>
          <w:sz w:val="24"/>
          <w:szCs w:val="24"/>
          <w:lang w:val="cs-CZ"/>
        </w:rPr>
        <w:t xml:space="preserve"> všech činností, které v</w:t>
      </w:r>
      <w:r w:rsidRPr="005611BB">
        <w:rPr>
          <w:rFonts w:asciiTheme="minorHAnsi" w:hAnsiTheme="minorHAnsi" w:cstheme="minorHAnsi"/>
          <w:sz w:val="24"/>
          <w:szCs w:val="24"/>
          <w:lang w:val="cs-CZ"/>
        </w:rPr>
        <w:t xml:space="preserve"> ŠD probíhají</w:t>
      </w:r>
      <w:r w:rsidR="0016610A">
        <w:rPr>
          <w:rFonts w:asciiTheme="minorHAnsi" w:hAnsiTheme="minorHAnsi" w:cstheme="minorHAnsi"/>
          <w:sz w:val="24"/>
          <w:szCs w:val="24"/>
          <w:lang w:val="cs-CZ"/>
        </w:rPr>
        <w:t>,</w:t>
      </w:r>
      <w:r w:rsidRPr="005611BB">
        <w:rPr>
          <w:rFonts w:asciiTheme="minorHAnsi" w:hAnsiTheme="minorHAnsi" w:cstheme="minorHAnsi"/>
          <w:sz w:val="24"/>
          <w:szCs w:val="24"/>
          <w:lang w:val="cs-CZ"/>
        </w:rPr>
        <w:t xml:space="preserve"> a podporujeme jejich začlenění do kolektivu. </w:t>
      </w: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Pro rozvoj talentovaných dětí nabízí školní dru</w:t>
      </w:r>
      <w:r w:rsidR="0026180F">
        <w:rPr>
          <w:rFonts w:asciiTheme="minorHAnsi" w:hAnsiTheme="minorHAnsi" w:cstheme="minorHAnsi"/>
          <w:sz w:val="24"/>
          <w:szCs w:val="24"/>
          <w:lang w:val="cs-CZ"/>
        </w:rPr>
        <w:t xml:space="preserve">žina další doplňkové aktivity v </w:t>
      </w:r>
      <w:r w:rsidRPr="005611BB">
        <w:rPr>
          <w:rFonts w:asciiTheme="minorHAnsi" w:hAnsiTheme="minorHAnsi" w:cstheme="minorHAnsi"/>
          <w:sz w:val="24"/>
          <w:szCs w:val="24"/>
          <w:lang w:val="cs-CZ"/>
        </w:rPr>
        <w:t>oblastech jejich zájmů.</w:t>
      </w:r>
    </w:p>
    <w:p w:rsidR="00AB27DA" w:rsidRPr="004C117E" w:rsidRDefault="00AB27DA" w:rsidP="005611BB">
      <w:pPr>
        <w:jc w:val="both"/>
        <w:rPr>
          <w:rFonts w:asciiTheme="minorHAnsi" w:hAnsiTheme="minorHAnsi" w:cstheme="minorHAnsi"/>
          <w:sz w:val="24"/>
          <w:szCs w:val="24"/>
          <w:lang w:val="cs-CZ"/>
        </w:rPr>
      </w:pPr>
    </w:p>
    <w:p w:rsidR="00AB27DA" w:rsidRPr="005611BB" w:rsidRDefault="00AB27DA" w:rsidP="005611BB">
      <w:pPr>
        <w:pStyle w:val="Nadpis1"/>
        <w:numPr>
          <w:ilvl w:val="0"/>
          <w:numId w:val="2"/>
        </w:numPr>
        <w:jc w:val="both"/>
        <w:rPr>
          <w:rFonts w:asciiTheme="minorHAnsi" w:hAnsiTheme="minorHAnsi" w:cstheme="minorHAnsi"/>
        </w:rPr>
      </w:pPr>
      <w:bookmarkStart w:id="10" w:name="__RefHeading___Toc274832525"/>
      <w:bookmarkEnd w:id="10"/>
      <w:r w:rsidRPr="005611BB">
        <w:rPr>
          <w:rFonts w:asciiTheme="minorHAnsi" w:hAnsiTheme="minorHAnsi" w:cstheme="minorHAnsi"/>
        </w:rPr>
        <w:t>9. Časový plán</w:t>
      </w:r>
    </w:p>
    <w:p w:rsidR="00AB27DA" w:rsidRPr="004C117E"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ŠVP školní družiny je sestaven na období jednoho vzdělávacího cyklu, jednoho školního roku.  Na začátku každého školního roku naplánují vychovatelky činnosti družiny, které zpracují do ročního plánu práce – příloha </w:t>
      </w:r>
      <w:proofErr w:type="gramStart"/>
      <w:r w:rsidRPr="005611BB">
        <w:rPr>
          <w:rFonts w:asciiTheme="minorHAnsi" w:hAnsiTheme="minorHAnsi" w:cstheme="minorHAnsi"/>
          <w:sz w:val="24"/>
          <w:szCs w:val="24"/>
          <w:lang w:val="cs-CZ"/>
        </w:rPr>
        <w:t>č.1.</w:t>
      </w:r>
      <w:proofErr w:type="gramEnd"/>
    </w:p>
    <w:p w:rsidR="00AB27DA" w:rsidRPr="005611BB" w:rsidRDefault="00AB27DA" w:rsidP="005611BB">
      <w:pPr>
        <w:jc w:val="both"/>
        <w:rPr>
          <w:rFonts w:asciiTheme="minorHAnsi" w:hAnsiTheme="minorHAnsi" w:cstheme="minorHAnsi"/>
          <w:b/>
          <w:sz w:val="24"/>
          <w:szCs w:val="24"/>
          <w:lang w:val="cs-CZ"/>
        </w:rPr>
      </w:pPr>
    </w:p>
    <w:p w:rsidR="00AB27DA" w:rsidRPr="005611BB" w:rsidRDefault="00AB27DA" w:rsidP="005611BB">
      <w:pPr>
        <w:pStyle w:val="Nadpis1"/>
        <w:numPr>
          <w:ilvl w:val="0"/>
          <w:numId w:val="2"/>
        </w:numPr>
        <w:jc w:val="both"/>
        <w:rPr>
          <w:rFonts w:asciiTheme="minorHAnsi" w:hAnsiTheme="minorHAnsi" w:cstheme="minorHAnsi"/>
        </w:rPr>
      </w:pPr>
      <w:bookmarkStart w:id="11" w:name="__RefHeading___Toc274832526"/>
      <w:bookmarkEnd w:id="11"/>
      <w:r w:rsidRPr="005611BB">
        <w:rPr>
          <w:rFonts w:asciiTheme="minorHAnsi" w:hAnsiTheme="minorHAnsi" w:cstheme="minorHAnsi"/>
        </w:rPr>
        <w:t>10. Evaluace</w:t>
      </w:r>
    </w:p>
    <w:p w:rsidR="00AB27DA" w:rsidRPr="004C117E"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Vnitřní evaluační procesy pobíhají na úrovni</w:t>
      </w:r>
    </w:p>
    <w:p w:rsidR="00AB27DA" w:rsidRPr="005611BB" w:rsidRDefault="00AB27DA" w:rsidP="005611BB">
      <w:pPr>
        <w:jc w:val="both"/>
        <w:rPr>
          <w:rFonts w:asciiTheme="minorHAnsi" w:hAnsiTheme="minorHAnsi" w:cstheme="minorHAnsi"/>
          <w:b/>
          <w:sz w:val="24"/>
          <w:szCs w:val="24"/>
          <w:lang w:val="cs-CZ"/>
        </w:rPr>
      </w:pPr>
    </w:p>
    <w:p w:rsidR="00CD1819"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a) individuální</w:t>
      </w:r>
      <w:r w:rsidRPr="005611BB">
        <w:rPr>
          <w:rFonts w:asciiTheme="minorHAnsi" w:hAnsiTheme="minorHAnsi" w:cstheme="minorHAnsi"/>
          <w:sz w:val="24"/>
          <w:szCs w:val="24"/>
          <w:lang w:val="cs-CZ"/>
        </w:rPr>
        <w:t xml:space="preserve"> – každá vychovatelka si (neformálně) průběžně hodnotí vlastní práci a snaží se o sebereflexi činnosti a evaluaci vzdělávacího procesu, která jí umožní i jeho případnou úpravu. Hledá nové metody, které by postupně vedly ke kvalitnějším výsledkům</w:t>
      </w:r>
      <w:r w:rsidR="00CD1819" w:rsidRPr="005611BB">
        <w:rPr>
          <w:rFonts w:asciiTheme="minorHAnsi" w:hAnsiTheme="minorHAnsi" w:cstheme="minorHAnsi"/>
          <w:sz w:val="24"/>
          <w:szCs w:val="24"/>
          <w:lang w:val="cs-CZ"/>
        </w:rPr>
        <w:t>.</w:t>
      </w:r>
    </w:p>
    <w:p w:rsidR="00CD1819" w:rsidRPr="005611BB" w:rsidRDefault="00CD1819"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b) týmové</w:t>
      </w:r>
      <w:r w:rsidRPr="005611BB">
        <w:rPr>
          <w:rFonts w:asciiTheme="minorHAnsi" w:hAnsiTheme="minorHAnsi" w:cstheme="minorHAnsi"/>
          <w:sz w:val="24"/>
          <w:szCs w:val="24"/>
          <w:lang w:val="cs-CZ"/>
        </w:rPr>
        <w:t xml:space="preserve"> – evaluaci provádí obě vychovatelky, které hodnotí svou vlastní činnost. Opět na základě sebereflexe i vzájemných rozhovorů stanovují společně postup pro další období nebo provádějí úpravy ŠVP</w:t>
      </w:r>
    </w:p>
    <w:p w:rsidR="00AB27DA" w:rsidRPr="005611BB" w:rsidRDefault="00AB27DA"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b/>
          <w:sz w:val="24"/>
          <w:szCs w:val="24"/>
          <w:lang w:val="cs-CZ"/>
        </w:rPr>
        <w:t>c) vedení školy</w:t>
      </w:r>
      <w:r w:rsidRPr="005611BB">
        <w:rPr>
          <w:rFonts w:asciiTheme="minorHAnsi" w:hAnsiTheme="minorHAnsi" w:cstheme="minorHAnsi"/>
          <w:sz w:val="24"/>
          <w:szCs w:val="24"/>
          <w:lang w:val="cs-CZ"/>
        </w:rPr>
        <w:t xml:space="preserve"> – výchovnou práci v družině hodnotí vedení školy, které zjišťuje svými vlastními prostředky (pozorování, hospitace a kontroly), jak jsou naplňovány vytčené cíle a jak družina plní své celkové poslání.</w:t>
      </w:r>
    </w:p>
    <w:p w:rsidR="00AB27DA" w:rsidRPr="004C117E" w:rsidRDefault="00AB27DA" w:rsidP="005611BB">
      <w:pPr>
        <w:jc w:val="both"/>
        <w:rPr>
          <w:rFonts w:asciiTheme="minorHAnsi" w:hAnsiTheme="minorHAnsi" w:cstheme="minorHAnsi"/>
          <w:b/>
          <w:sz w:val="24"/>
          <w:szCs w:val="24"/>
          <w:lang w:val="cs-CZ"/>
        </w:rPr>
      </w:pPr>
    </w:p>
    <w:p w:rsidR="00AB27DA" w:rsidRPr="005611BB" w:rsidRDefault="00AB27DA" w:rsidP="005611BB">
      <w:pPr>
        <w:jc w:val="both"/>
        <w:rPr>
          <w:lang w:val="cs-CZ"/>
        </w:rPr>
      </w:pPr>
      <w:r w:rsidRPr="005611BB">
        <w:rPr>
          <w:b/>
          <w:lang w:val="cs-CZ"/>
        </w:rPr>
        <w:t>Vnějšími evaluačními procesy</w:t>
      </w:r>
      <w:r w:rsidRPr="005611BB">
        <w:rPr>
          <w:lang w:val="cs-CZ"/>
        </w:rPr>
        <w:t xml:space="preserve">   </w:t>
      </w:r>
    </w:p>
    <w:p w:rsidR="00AB27DA" w:rsidRPr="004C117E" w:rsidRDefault="00AB27DA" w:rsidP="005611BB">
      <w:pPr>
        <w:jc w:val="both"/>
        <w:rPr>
          <w:rFonts w:asciiTheme="minorHAnsi" w:hAnsiTheme="minorHAnsi" w:cstheme="minorHAnsi"/>
          <w:sz w:val="24"/>
          <w:szCs w:val="24"/>
          <w:lang w:val="cs-CZ"/>
        </w:rPr>
      </w:pPr>
    </w:p>
    <w:p w:rsidR="00CD1819" w:rsidRPr="004C117E"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rozumíme zpětnou vazbu ze získaných informací od rodičů, samotných dětí, zřizovatele a České</w:t>
      </w:r>
      <w:r w:rsidR="00305917">
        <w:rPr>
          <w:rFonts w:asciiTheme="minorHAnsi" w:hAnsiTheme="minorHAnsi" w:cstheme="minorHAnsi"/>
          <w:sz w:val="24"/>
          <w:szCs w:val="24"/>
          <w:lang w:val="cs-CZ"/>
        </w:rPr>
        <w:t xml:space="preserve"> školní inspekce.</w:t>
      </w:r>
    </w:p>
    <w:p w:rsidR="00E05DB3" w:rsidRPr="004C117E" w:rsidRDefault="00E05DB3" w:rsidP="005611BB">
      <w:pPr>
        <w:jc w:val="both"/>
        <w:rPr>
          <w:rFonts w:asciiTheme="minorHAnsi" w:hAnsiTheme="minorHAnsi" w:cstheme="minorHAnsi"/>
          <w:sz w:val="24"/>
          <w:szCs w:val="24"/>
          <w:lang w:val="cs-CZ"/>
        </w:rPr>
      </w:pPr>
    </w:p>
    <w:p w:rsidR="00AB27DA" w:rsidRPr="005611BB" w:rsidRDefault="00AB27DA" w:rsidP="005611BB">
      <w:pPr>
        <w:jc w:val="both"/>
        <w:rPr>
          <w:rFonts w:asciiTheme="minorHAnsi" w:hAnsiTheme="minorHAnsi" w:cstheme="minorHAnsi"/>
          <w:sz w:val="24"/>
          <w:szCs w:val="24"/>
          <w:lang w:val="cs-CZ"/>
        </w:rPr>
      </w:pPr>
      <w:r w:rsidRPr="005611BB">
        <w:rPr>
          <w:rFonts w:asciiTheme="minorHAnsi" w:hAnsiTheme="minorHAnsi" w:cstheme="minorHAnsi"/>
          <w:sz w:val="24"/>
          <w:szCs w:val="24"/>
          <w:lang w:val="cs-CZ"/>
        </w:rPr>
        <w:t xml:space="preserve"> </w:t>
      </w:r>
    </w:p>
    <w:sectPr w:rsidR="00AB27DA" w:rsidRPr="005611BB" w:rsidSect="00A91944">
      <w:footerReference w:type="default" r:id="rId10"/>
      <w:headerReference w:type="first" r:id="rId11"/>
      <w:pgSz w:w="11906" w:h="16838"/>
      <w:pgMar w:top="1701" w:right="1418" w:bottom="1418" w:left="1418" w:header="187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37" w:rsidRDefault="00E83D37" w:rsidP="00B463C5">
      <w:r>
        <w:separator/>
      </w:r>
    </w:p>
  </w:endnote>
  <w:endnote w:type="continuationSeparator" w:id="0">
    <w:p w:rsidR="00E83D37" w:rsidRDefault="00E83D37" w:rsidP="00B4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labo 27px">
    <w:altName w:val="Cambria Math"/>
    <w:charset w:val="EE"/>
    <w:family w:val="roman"/>
    <w:pitch w:val="variable"/>
    <w:sig w:usb0="00000001" w:usb1="4000004B" w:usb2="00000000" w:usb3="00000000" w:csb0="00000093" w:csb1="00000000"/>
  </w:font>
  <w:font w:name="Open Sans Semibold">
    <w:charset w:val="EE"/>
    <w:family w:val="swiss"/>
    <w:pitch w:val="variable"/>
    <w:sig w:usb0="E00002EF" w:usb1="4000205B" w:usb2="00000028" w:usb3="00000000" w:csb0="0000019F" w:csb1="00000000"/>
  </w:font>
  <w:font w:name="Open Sans">
    <w:altName w:val="Tahoma"/>
    <w:charset w:val="EE"/>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12193"/>
      <w:docPartObj>
        <w:docPartGallery w:val="Page Numbers (Bottom of Page)"/>
        <w:docPartUnique/>
      </w:docPartObj>
    </w:sdtPr>
    <w:sdtContent>
      <w:p w:rsidR="007F516A" w:rsidRDefault="007F516A">
        <w:pPr>
          <w:pStyle w:val="Zpat"/>
          <w:jc w:val="center"/>
        </w:pPr>
        <w:r>
          <w:fldChar w:fldCharType="begin"/>
        </w:r>
        <w:r>
          <w:instrText>PAGE   \* MERGEFORMAT</w:instrText>
        </w:r>
        <w:r>
          <w:fldChar w:fldCharType="separate"/>
        </w:r>
        <w:r w:rsidR="005F1A4D" w:rsidRPr="005F1A4D">
          <w:rPr>
            <w:noProof/>
            <w:lang w:val="cs-CZ"/>
          </w:rPr>
          <w:t>3</w:t>
        </w:r>
        <w:r>
          <w:fldChar w:fldCharType="end"/>
        </w:r>
      </w:p>
    </w:sdtContent>
  </w:sdt>
  <w:p w:rsidR="007F516A" w:rsidRDefault="007F51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37" w:rsidRDefault="00E83D37" w:rsidP="00B463C5">
      <w:r>
        <w:separator/>
      </w:r>
    </w:p>
  </w:footnote>
  <w:footnote w:type="continuationSeparator" w:id="0">
    <w:p w:rsidR="00E83D37" w:rsidRDefault="00E83D37" w:rsidP="00B4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BB" w:rsidRDefault="005611BB" w:rsidP="005611BB">
    <w:pPr>
      <w:pStyle w:val="Zhlav"/>
    </w:pPr>
    <w:r>
      <w:rPr>
        <w:noProof/>
        <w:lang w:val="cs-CZ"/>
      </w:rPr>
      <mc:AlternateContent>
        <mc:Choice Requires="wpg">
          <w:drawing>
            <wp:anchor distT="0" distB="0" distL="114300" distR="114300" simplePos="0" relativeHeight="251661312" behindDoc="0" locked="0" layoutInCell="1" allowOverlap="1" wp14:anchorId="358A6E31" wp14:editId="1AB2107D">
              <wp:simplePos x="0" y="0"/>
              <wp:positionH relativeFrom="margin">
                <wp:align>center</wp:align>
              </wp:positionH>
              <wp:positionV relativeFrom="paragraph">
                <wp:posOffset>-401955</wp:posOffset>
              </wp:positionV>
              <wp:extent cx="6530340" cy="1264285"/>
              <wp:effectExtent l="0" t="0" r="3810" b="0"/>
              <wp:wrapNone/>
              <wp:docPr id="4" name="Skupina 4"/>
              <wp:cNvGraphicFramePr/>
              <a:graphic xmlns:a="http://schemas.openxmlformats.org/drawingml/2006/main">
                <a:graphicData uri="http://schemas.microsoft.com/office/word/2010/wordprocessingGroup">
                  <wpg:wgp>
                    <wpg:cNvGrpSpPr/>
                    <wpg:grpSpPr>
                      <a:xfrm>
                        <a:off x="0" y="0"/>
                        <a:ext cx="6530340" cy="1264285"/>
                        <a:chOff x="0" y="0"/>
                        <a:chExt cx="6276975" cy="1264285"/>
                      </a:xfrm>
                    </wpg:grpSpPr>
                    <pic:pic xmlns:pic="http://schemas.openxmlformats.org/drawingml/2006/picture">
                      <pic:nvPicPr>
                        <pic:cNvPr id="5" name="Obráze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1200150"/>
                        </a:xfrm>
                        <a:prstGeom prst="rect">
                          <a:avLst/>
                        </a:prstGeom>
                      </pic:spPr>
                    </pic:pic>
                    <wps:wsp>
                      <wps:cNvPr id="6" name="Textové pole 6"/>
                      <wps:cNvSpPr txBox="1"/>
                      <wps:spPr>
                        <a:xfrm>
                          <a:off x="1209675" y="190500"/>
                          <a:ext cx="5067300" cy="1073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1BB" w:rsidRPr="007025A1" w:rsidRDefault="005611BB" w:rsidP="005611BB">
                            <w:pPr>
                              <w:pStyle w:val="Nzev"/>
                              <w:jc w:val="left"/>
                              <w:rPr>
                                <w:rFonts w:ascii="Slabo 27px" w:hAnsi="Slabo 27px" w:cs="Open Sans Semibold"/>
                                <w:b w:val="0"/>
                                <w:sz w:val="44"/>
                                <w:u w:val="none"/>
                              </w:rPr>
                            </w:pPr>
                            <w:r w:rsidRPr="007025A1">
                              <w:rPr>
                                <w:rFonts w:ascii="Slabo 27px" w:hAnsi="Slabo 27px" w:cs="Open Sans Semibold"/>
                                <w:b w:val="0"/>
                                <w:sz w:val="44"/>
                                <w:u w:val="none"/>
                              </w:rPr>
                              <w:t xml:space="preserve">ZÁKLADNÍ ŠKOLA A MATEŘSKÁ ŠKOLA  </w:t>
                            </w:r>
                          </w:p>
                          <w:p w:rsidR="005611BB" w:rsidRPr="007025A1" w:rsidRDefault="005611BB" w:rsidP="005611BB">
                            <w:pPr>
                              <w:pStyle w:val="Nzev"/>
                              <w:spacing w:after="80"/>
                              <w:jc w:val="left"/>
                              <w:rPr>
                                <w:rFonts w:ascii="Slabo 27px" w:hAnsi="Slabo 27px" w:cs="Open Sans Semibold"/>
                                <w:b w:val="0"/>
                                <w:u w:val="none"/>
                              </w:rPr>
                            </w:pPr>
                            <w:r w:rsidRPr="007025A1">
                              <w:rPr>
                                <w:rFonts w:ascii="Slabo 27px" w:hAnsi="Slabo 27px" w:cs="Open Sans Semibold"/>
                                <w:b w:val="0"/>
                                <w:sz w:val="44"/>
                                <w:u w:val="none"/>
                              </w:rPr>
                              <w:t>HRADEC NAD SVITAVOU, OKRES SVITAVY</w:t>
                            </w:r>
                          </w:p>
                          <w:p w:rsidR="005611BB" w:rsidRPr="00B463C5" w:rsidRDefault="005611BB" w:rsidP="005611BB">
                            <w:pPr>
                              <w:pStyle w:val="Podtitul"/>
                              <w:jc w:val="left"/>
                              <w:rPr>
                                <w:rFonts w:ascii="Open Sans" w:hAnsi="Open Sans" w:cs="Open Sans"/>
                                <w:sz w:val="20"/>
                              </w:rPr>
                            </w:pPr>
                            <w:r w:rsidRPr="00B463C5">
                              <w:rPr>
                                <w:rFonts w:ascii="Open Sans" w:hAnsi="Open Sans" w:cs="Open Sans"/>
                                <w:sz w:val="20"/>
                              </w:rPr>
                              <w:t>PSČ 569 01, tel.: 461</w:t>
                            </w:r>
                            <w:r>
                              <w:rPr>
                                <w:rFonts w:ascii="Open Sans" w:hAnsi="Open Sans" w:cs="Open Sans"/>
                                <w:sz w:val="20"/>
                              </w:rPr>
                              <w:t> </w:t>
                            </w:r>
                            <w:r w:rsidRPr="00B463C5">
                              <w:rPr>
                                <w:rFonts w:ascii="Open Sans" w:hAnsi="Open Sans" w:cs="Open Sans"/>
                                <w:sz w:val="20"/>
                              </w:rPr>
                              <w:t>548</w:t>
                            </w:r>
                            <w:r>
                              <w:rPr>
                                <w:rFonts w:ascii="Open Sans" w:hAnsi="Open Sans" w:cs="Open Sans"/>
                                <w:sz w:val="20"/>
                              </w:rPr>
                              <w:t xml:space="preserve"> </w:t>
                            </w:r>
                            <w:r w:rsidRPr="00B463C5">
                              <w:rPr>
                                <w:rFonts w:ascii="Open Sans" w:hAnsi="Open Sans" w:cs="Open Sans"/>
                                <w:sz w:val="20"/>
                              </w:rPr>
                              <w:t>124, 736</w:t>
                            </w:r>
                            <w:r>
                              <w:rPr>
                                <w:rFonts w:ascii="Open Sans" w:hAnsi="Open Sans" w:cs="Open Sans"/>
                                <w:sz w:val="20"/>
                              </w:rPr>
                              <w:t> </w:t>
                            </w:r>
                            <w:r w:rsidRPr="00B463C5">
                              <w:rPr>
                                <w:rFonts w:ascii="Open Sans" w:hAnsi="Open Sans" w:cs="Open Sans"/>
                                <w:sz w:val="20"/>
                              </w:rPr>
                              <w:t>629</w:t>
                            </w:r>
                            <w:r>
                              <w:rPr>
                                <w:rFonts w:ascii="Open Sans" w:hAnsi="Open Sans" w:cs="Open Sans"/>
                                <w:sz w:val="20"/>
                              </w:rPr>
                              <w:t xml:space="preserve"> </w:t>
                            </w:r>
                            <w:r w:rsidRPr="00B463C5">
                              <w:rPr>
                                <w:rFonts w:ascii="Open Sans" w:hAnsi="Open Sans" w:cs="Open Sans"/>
                                <w:sz w:val="20"/>
                              </w:rPr>
                              <w:t xml:space="preserve">436, e-mail: </w:t>
                            </w:r>
                            <w:hyperlink r:id="rId2" w:history="1">
                              <w:r w:rsidRPr="0033423A">
                                <w:rPr>
                                  <w:rStyle w:val="Hypertextovodkaz"/>
                                  <w:rFonts w:ascii="Open Sans" w:hAnsi="Open Sans" w:cs="Open Sans"/>
                                  <w:sz w:val="20"/>
                                </w:rPr>
                                <w:t>skolahradecns@skolahradecns.cz</w:t>
                              </w:r>
                            </w:hyperlink>
                          </w:p>
                          <w:p w:rsidR="005611BB" w:rsidRPr="00B463C5" w:rsidRDefault="005611BB" w:rsidP="005611BB">
                            <w:pPr>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8A6E31" id="Skupina 4" o:spid="_x0000_s1026" style="position:absolute;margin-left:0;margin-top:-31.65pt;width:514.2pt;height:99.55pt;z-index:251661312;mso-position-horizontal:center;mso-position-horizontal-relative:margin;mso-width-relative:margin;mso-height-relative:margin" coordsize="62769,12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7" type="#_x0000_t75" style="position:absolute;width:11893;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DOAK/AAAA2gAAAA8AAABkcnMvZG93bnJldi54bWxEj82qwjAUhPcXfIdwBHfXtFf8q0ZRQXDR&#10;jdUHODTHtticlCbX1rc3guBymJlvmPW2N7V4UOsqywricQSCOLe64kLB9XL8XYBwHlljbZkUPMnB&#10;djP4WWOibcdnemS+EAHCLkEFpfdNIqXLSzLoxrYhDt7NtgZ9kG0hdYtdgJta/kXRTBqsOCyU2NCh&#10;pPye/RsFdpnvj0+Mr4SHmLp9mk7mNlVqNOx3KxCeev8Nf9onrWAK7yvhBsjN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QzgCvwAAANoAAAAPAAAAAAAAAAAAAAAAAJ8CAABk&#10;cnMvZG93bnJldi54bWxQSwUGAAAAAAQABAD3AAAAiwMAAAAA&#10;">
                <v:imagedata r:id="rId3" o:title=""/>
                <v:path arrowok="t"/>
              </v:shape>
              <v:shapetype id="_x0000_t202" coordsize="21600,21600" o:spt="202" path="m,l,21600r21600,l21600,xe">
                <v:stroke joinstyle="miter"/>
                <v:path gradientshapeok="t" o:connecttype="rect"/>
              </v:shapetype>
              <v:shape id="Textové pole 6" o:spid="_x0000_s1028" type="#_x0000_t202" style="position:absolute;left:12096;top:1905;width:50673;height:10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5611BB" w:rsidRPr="007025A1" w:rsidRDefault="005611BB" w:rsidP="005611BB">
                      <w:pPr>
                        <w:pStyle w:val="Nzev"/>
                        <w:jc w:val="left"/>
                        <w:rPr>
                          <w:rFonts w:ascii="Slabo 27px" w:hAnsi="Slabo 27px" w:cs="Open Sans Semibold"/>
                          <w:b w:val="0"/>
                          <w:sz w:val="44"/>
                          <w:u w:val="none"/>
                        </w:rPr>
                      </w:pPr>
                      <w:r w:rsidRPr="007025A1">
                        <w:rPr>
                          <w:rFonts w:ascii="Slabo 27px" w:hAnsi="Slabo 27px" w:cs="Open Sans Semibold"/>
                          <w:b w:val="0"/>
                          <w:sz w:val="44"/>
                          <w:u w:val="none"/>
                        </w:rPr>
                        <w:t xml:space="preserve">ZÁKLADNÍ ŠKOLA A MATEŘSKÁ ŠKOLA  </w:t>
                      </w:r>
                    </w:p>
                    <w:p w:rsidR="005611BB" w:rsidRPr="007025A1" w:rsidRDefault="005611BB" w:rsidP="005611BB">
                      <w:pPr>
                        <w:pStyle w:val="Nzev"/>
                        <w:spacing w:after="80"/>
                        <w:jc w:val="left"/>
                        <w:rPr>
                          <w:rFonts w:ascii="Slabo 27px" w:hAnsi="Slabo 27px" w:cs="Open Sans Semibold"/>
                          <w:b w:val="0"/>
                          <w:u w:val="none"/>
                        </w:rPr>
                      </w:pPr>
                      <w:r w:rsidRPr="007025A1">
                        <w:rPr>
                          <w:rFonts w:ascii="Slabo 27px" w:hAnsi="Slabo 27px" w:cs="Open Sans Semibold"/>
                          <w:b w:val="0"/>
                          <w:sz w:val="44"/>
                          <w:u w:val="none"/>
                        </w:rPr>
                        <w:t>HRADEC NAD SVITAVOU, OKRES SVITAVY</w:t>
                      </w:r>
                    </w:p>
                    <w:p w:rsidR="005611BB" w:rsidRPr="00B463C5" w:rsidRDefault="005611BB" w:rsidP="005611BB">
                      <w:pPr>
                        <w:pStyle w:val="Podtitul"/>
                        <w:jc w:val="left"/>
                        <w:rPr>
                          <w:rFonts w:ascii="Open Sans" w:hAnsi="Open Sans" w:cs="Open Sans"/>
                          <w:sz w:val="20"/>
                        </w:rPr>
                      </w:pPr>
                      <w:r w:rsidRPr="00B463C5">
                        <w:rPr>
                          <w:rFonts w:ascii="Open Sans" w:hAnsi="Open Sans" w:cs="Open Sans"/>
                          <w:sz w:val="20"/>
                        </w:rPr>
                        <w:t>PSČ 569 01, tel.: 461</w:t>
                      </w:r>
                      <w:r>
                        <w:rPr>
                          <w:rFonts w:ascii="Open Sans" w:hAnsi="Open Sans" w:cs="Open Sans"/>
                          <w:sz w:val="20"/>
                        </w:rPr>
                        <w:t> </w:t>
                      </w:r>
                      <w:r w:rsidRPr="00B463C5">
                        <w:rPr>
                          <w:rFonts w:ascii="Open Sans" w:hAnsi="Open Sans" w:cs="Open Sans"/>
                          <w:sz w:val="20"/>
                        </w:rPr>
                        <w:t>548</w:t>
                      </w:r>
                      <w:r>
                        <w:rPr>
                          <w:rFonts w:ascii="Open Sans" w:hAnsi="Open Sans" w:cs="Open Sans"/>
                          <w:sz w:val="20"/>
                        </w:rPr>
                        <w:t xml:space="preserve"> </w:t>
                      </w:r>
                      <w:r w:rsidRPr="00B463C5">
                        <w:rPr>
                          <w:rFonts w:ascii="Open Sans" w:hAnsi="Open Sans" w:cs="Open Sans"/>
                          <w:sz w:val="20"/>
                        </w:rPr>
                        <w:t>124, 736</w:t>
                      </w:r>
                      <w:r>
                        <w:rPr>
                          <w:rFonts w:ascii="Open Sans" w:hAnsi="Open Sans" w:cs="Open Sans"/>
                          <w:sz w:val="20"/>
                        </w:rPr>
                        <w:t> </w:t>
                      </w:r>
                      <w:r w:rsidRPr="00B463C5">
                        <w:rPr>
                          <w:rFonts w:ascii="Open Sans" w:hAnsi="Open Sans" w:cs="Open Sans"/>
                          <w:sz w:val="20"/>
                        </w:rPr>
                        <w:t>629</w:t>
                      </w:r>
                      <w:r>
                        <w:rPr>
                          <w:rFonts w:ascii="Open Sans" w:hAnsi="Open Sans" w:cs="Open Sans"/>
                          <w:sz w:val="20"/>
                        </w:rPr>
                        <w:t xml:space="preserve"> </w:t>
                      </w:r>
                      <w:r w:rsidRPr="00B463C5">
                        <w:rPr>
                          <w:rFonts w:ascii="Open Sans" w:hAnsi="Open Sans" w:cs="Open Sans"/>
                          <w:sz w:val="20"/>
                        </w:rPr>
                        <w:t xml:space="preserve">436, e-mail: </w:t>
                      </w:r>
                      <w:hyperlink r:id="rId4" w:history="1">
                        <w:r w:rsidRPr="0033423A">
                          <w:rPr>
                            <w:rStyle w:val="Hypertextovodkaz"/>
                            <w:rFonts w:ascii="Open Sans" w:hAnsi="Open Sans" w:cs="Open Sans"/>
                            <w:sz w:val="20"/>
                          </w:rPr>
                          <w:t>skolahradecns@skolahradecns.cz</w:t>
                        </w:r>
                      </w:hyperlink>
                    </w:p>
                    <w:p w:rsidR="005611BB" w:rsidRPr="00B463C5" w:rsidRDefault="005611BB" w:rsidP="005611BB">
                      <w:pPr>
                        <w:jc w:val="both"/>
                        <w:rPr>
                          <w:lang w:val="de-DE"/>
                        </w:rPr>
                      </w:pPr>
                    </w:p>
                  </w:txbxContent>
                </v:textbox>
              </v:shape>
              <w10:wrap anchorx="margin"/>
            </v:group>
          </w:pict>
        </mc:Fallback>
      </mc:AlternateContent>
    </w:r>
  </w:p>
  <w:p w:rsidR="005611BB" w:rsidRPr="005611BB" w:rsidRDefault="005611BB">
    <w:pPr>
      <w:pStyle w:val="Zhlav"/>
      <w:rPr>
        <w:rFonts w:asciiTheme="minorHAnsi" w:hAnsiTheme="minorHAnsi"/>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95"/>
        </w:tabs>
        <w:ind w:left="795" w:hanging="435"/>
      </w:pPr>
      <w:rPr>
        <w:rFonts w:hint="default"/>
      </w:rPr>
    </w:lvl>
  </w:abstractNum>
  <w:abstractNum w:abstractNumId="2" w15:restartNumberingAfterBreak="0">
    <w:nsid w:val="64D74CDA"/>
    <w:multiLevelType w:val="hybridMultilevel"/>
    <w:tmpl w:val="342CE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B6"/>
    <w:rsid w:val="00006067"/>
    <w:rsid w:val="00007F52"/>
    <w:rsid w:val="00016D67"/>
    <w:rsid w:val="000171CF"/>
    <w:rsid w:val="00020D44"/>
    <w:rsid w:val="00037934"/>
    <w:rsid w:val="000523C5"/>
    <w:rsid w:val="00053E80"/>
    <w:rsid w:val="00056F73"/>
    <w:rsid w:val="000D10C2"/>
    <w:rsid w:val="00100E74"/>
    <w:rsid w:val="00133BC8"/>
    <w:rsid w:val="0016024B"/>
    <w:rsid w:val="0016610A"/>
    <w:rsid w:val="001719BB"/>
    <w:rsid w:val="00180C5B"/>
    <w:rsid w:val="00184C44"/>
    <w:rsid w:val="001865B4"/>
    <w:rsid w:val="00187CCA"/>
    <w:rsid w:val="0019369C"/>
    <w:rsid w:val="001B38EC"/>
    <w:rsid w:val="001B580F"/>
    <w:rsid w:val="0020170D"/>
    <w:rsid w:val="00233926"/>
    <w:rsid w:val="00241E90"/>
    <w:rsid w:val="002422B0"/>
    <w:rsid w:val="00243DFB"/>
    <w:rsid w:val="002561AA"/>
    <w:rsid w:val="0026180F"/>
    <w:rsid w:val="00282F7A"/>
    <w:rsid w:val="002A4E05"/>
    <w:rsid w:val="002C11A0"/>
    <w:rsid w:val="002D08CB"/>
    <w:rsid w:val="00304F4E"/>
    <w:rsid w:val="0030524A"/>
    <w:rsid w:val="00305917"/>
    <w:rsid w:val="00321BB0"/>
    <w:rsid w:val="00343A61"/>
    <w:rsid w:val="003549B6"/>
    <w:rsid w:val="003566EA"/>
    <w:rsid w:val="003705C8"/>
    <w:rsid w:val="00370A30"/>
    <w:rsid w:val="003945A4"/>
    <w:rsid w:val="003A189A"/>
    <w:rsid w:val="003A2C0C"/>
    <w:rsid w:val="003C09D3"/>
    <w:rsid w:val="003C3A13"/>
    <w:rsid w:val="003C4A75"/>
    <w:rsid w:val="003D62CC"/>
    <w:rsid w:val="00421672"/>
    <w:rsid w:val="004458D2"/>
    <w:rsid w:val="00447160"/>
    <w:rsid w:val="00462DF1"/>
    <w:rsid w:val="004B0944"/>
    <w:rsid w:val="004B1B09"/>
    <w:rsid w:val="004C117E"/>
    <w:rsid w:val="004C3F1A"/>
    <w:rsid w:val="0050212C"/>
    <w:rsid w:val="00510B90"/>
    <w:rsid w:val="00516E45"/>
    <w:rsid w:val="00544FD8"/>
    <w:rsid w:val="0054658E"/>
    <w:rsid w:val="00552911"/>
    <w:rsid w:val="005558B6"/>
    <w:rsid w:val="005611BB"/>
    <w:rsid w:val="005B0D88"/>
    <w:rsid w:val="005B0F46"/>
    <w:rsid w:val="005B6815"/>
    <w:rsid w:val="005B7393"/>
    <w:rsid w:val="005C65C3"/>
    <w:rsid w:val="005C7C5E"/>
    <w:rsid w:val="005E78B5"/>
    <w:rsid w:val="005F1A4D"/>
    <w:rsid w:val="00673F0B"/>
    <w:rsid w:val="00677B91"/>
    <w:rsid w:val="006A2A1E"/>
    <w:rsid w:val="006B7FBC"/>
    <w:rsid w:val="006D6DDE"/>
    <w:rsid w:val="006E0285"/>
    <w:rsid w:val="006E61EF"/>
    <w:rsid w:val="006F01FB"/>
    <w:rsid w:val="006F2332"/>
    <w:rsid w:val="007025A1"/>
    <w:rsid w:val="00732A1E"/>
    <w:rsid w:val="00746857"/>
    <w:rsid w:val="00761B09"/>
    <w:rsid w:val="00766752"/>
    <w:rsid w:val="007702EF"/>
    <w:rsid w:val="007748AE"/>
    <w:rsid w:val="007807B7"/>
    <w:rsid w:val="00786E0F"/>
    <w:rsid w:val="007B7E34"/>
    <w:rsid w:val="007C3CF7"/>
    <w:rsid w:val="007C4335"/>
    <w:rsid w:val="007E0D4F"/>
    <w:rsid w:val="007E332A"/>
    <w:rsid w:val="007E4603"/>
    <w:rsid w:val="007F0BE9"/>
    <w:rsid w:val="007F0F47"/>
    <w:rsid w:val="007F516A"/>
    <w:rsid w:val="00811962"/>
    <w:rsid w:val="00815D94"/>
    <w:rsid w:val="00822B17"/>
    <w:rsid w:val="0083143C"/>
    <w:rsid w:val="008558FE"/>
    <w:rsid w:val="0086215F"/>
    <w:rsid w:val="00862F37"/>
    <w:rsid w:val="00864472"/>
    <w:rsid w:val="00864E2D"/>
    <w:rsid w:val="0088074B"/>
    <w:rsid w:val="00880BB7"/>
    <w:rsid w:val="008879EA"/>
    <w:rsid w:val="00897C49"/>
    <w:rsid w:val="00897D73"/>
    <w:rsid w:val="008A4BAE"/>
    <w:rsid w:val="008B483C"/>
    <w:rsid w:val="008B499D"/>
    <w:rsid w:val="008C12E8"/>
    <w:rsid w:val="008C3630"/>
    <w:rsid w:val="008E648D"/>
    <w:rsid w:val="00907310"/>
    <w:rsid w:val="009107E1"/>
    <w:rsid w:val="009109A8"/>
    <w:rsid w:val="009129F6"/>
    <w:rsid w:val="0091669E"/>
    <w:rsid w:val="009318FF"/>
    <w:rsid w:val="009447E7"/>
    <w:rsid w:val="00963AA1"/>
    <w:rsid w:val="009745A7"/>
    <w:rsid w:val="00987526"/>
    <w:rsid w:val="009B6329"/>
    <w:rsid w:val="009C2EF0"/>
    <w:rsid w:val="009D3238"/>
    <w:rsid w:val="009F6FC0"/>
    <w:rsid w:val="00A01545"/>
    <w:rsid w:val="00A10D34"/>
    <w:rsid w:val="00A2647F"/>
    <w:rsid w:val="00A32CB3"/>
    <w:rsid w:val="00A4214F"/>
    <w:rsid w:val="00A45B19"/>
    <w:rsid w:val="00A74F52"/>
    <w:rsid w:val="00A77BD4"/>
    <w:rsid w:val="00A77C3B"/>
    <w:rsid w:val="00A858BA"/>
    <w:rsid w:val="00A91944"/>
    <w:rsid w:val="00A9555A"/>
    <w:rsid w:val="00A97093"/>
    <w:rsid w:val="00AB27DA"/>
    <w:rsid w:val="00AB3340"/>
    <w:rsid w:val="00AE31C3"/>
    <w:rsid w:val="00AE55B8"/>
    <w:rsid w:val="00B11D86"/>
    <w:rsid w:val="00B44849"/>
    <w:rsid w:val="00B463C5"/>
    <w:rsid w:val="00B90A61"/>
    <w:rsid w:val="00BA2042"/>
    <w:rsid w:val="00BB2817"/>
    <w:rsid w:val="00BD4CC8"/>
    <w:rsid w:val="00BD50F7"/>
    <w:rsid w:val="00C037BD"/>
    <w:rsid w:val="00C03E76"/>
    <w:rsid w:val="00C13462"/>
    <w:rsid w:val="00C15D28"/>
    <w:rsid w:val="00C16B24"/>
    <w:rsid w:val="00C405EC"/>
    <w:rsid w:val="00C54FF1"/>
    <w:rsid w:val="00C661FC"/>
    <w:rsid w:val="00C97403"/>
    <w:rsid w:val="00CD1819"/>
    <w:rsid w:val="00CE7E84"/>
    <w:rsid w:val="00CF1CB6"/>
    <w:rsid w:val="00D079C5"/>
    <w:rsid w:val="00D22184"/>
    <w:rsid w:val="00D33816"/>
    <w:rsid w:val="00D42C7E"/>
    <w:rsid w:val="00D50858"/>
    <w:rsid w:val="00D53E65"/>
    <w:rsid w:val="00D85EBF"/>
    <w:rsid w:val="00DD3200"/>
    <w:rsid w:val="00E03593"/>
    <w:rsid w:val="00E05DB3"/>
    <w:rsid w:val="00E0627F"/>
    <w:rsid w:val="00E15C5D"/>
    <w:rsid w:val="00E17998"/>
    <w:rsid w:val="00E5029A"/>
    <w:rsid w:val="00E77D08"/>
    <w:rsid w:val="00E803A6"/>
    <w:rsid w:val="00E83D37"/>
    <w:rsid w:val="00EC06C1"/>
    <w:rsid w:val="00EC17EE"/>
    <w:rsid w:val="00EC40EB"/>
    <w:rsid w:val="00ED4541"/>
    <w:rsid w:val="00ED7CBD"/>
    <w:rsid w:val="00EF32EE"/>
    <w:rsid w:val="00F0011F"/>
    <w:rsid w:val="00F13423"/>
    <w:rsid w:val="00F36030"/>
    <w:rsid w:val="00F41D81"/>
    <w:rsid w:val="00F43533"/>
    <w:rsid w:val="00F4784A"/>
    <w:rsid w:val="00F531F4"/>
    <w:rsid w:val="00F558DA"/>
    <w:rsid w:val="00F63E4A"/>
    <w:rsid w:val="00F669AF"/>
    <w:rsid w:val="00F7019E"/>
    <w:rsid w:val="00F9089A"/>
    <w:rsid w:val="00F97DD8"/>
    <w:rsid w:val="00FE0CA9"/>
    <w:rsid w:val="00FE2676"/>
    <w:rsid w:val="00FE7D7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28C010-92B7-4FAD-93B3-3C8095ED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8B6"/>
    <w:pPr>
      <w:spacing w:after="0" w:line="240" w:lineRule="auto"/>
    </w:pPr>
    <w:rPr>
      <w:rFonts w:ascii="MS Sans Serif" w:eastAsia="Times New Roman" w:hAnsi="MS Sans Serif" w:cs="Times New Roman"/>
      <w:sz w:val="20"/>
      <w:szCs w:val="20"/>
      <w:lang w:val="en-US" w:eastAsia="cs-CZ"/>
    </w:rPr>
  </w:style>
  <w:style w:type="paragraph" w:styleId="Nadpis1">
    <w:name w:val="heading 1"/>
    <w:basedOn w:val="Normln"/>
    <w:next w:val="Normln"/>
    <w:link w:val="Nadpis1Char"/>
    <w:qFormat/>
    <w:rsid w:val="00AB27DA"/>
    <w:pPr>
      <w:keepNext/>
      <w:numPr>
        <w:numId w:val="1"/>
      </w:numPr>
      <w:suppressAutoHyphens/>
      <w:spacing w:before="240" w:after="60"/>
      <w:outlineLvl w:val="0"/>
    </w:pPr>
    <w:rPr>
      <w:rFonts w:ascii="Arial" w:hAnsi="Arial" w:cs="Arial"/>
      <w:b/>
      <w:bCs/>
      <w:kern w:val="1"/>
      <w:sz w:val="32"/>
      <w:szCs w:val="32"/>
      <w:lang w:val="cs-CZ"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558B6"/>
    <w:pPr>
      <w:jc w:val="center"/>
      <w:outlineLvl w:val="0"/>
    </w:pPr>
    <w:rPr>
      <w:rFonts w:ascii="Times New Roman" w:hAnsi="Times New Roman"/>
      <w:b/>
      <w:sz w:val="40"/>
      <w:u w:val="single"/>
      <w:lang w:val="cs-CZ"/>
    </w:rPr>
  </w:style>
  <w:style w:type="character" w:customStyle="1" w:styleId="NzevChar">
    <w:name w:val="Název Char"/>
    <w:basedOn w:val="Standardnpsmoodstavce"/>
    <w:link w:val="Nzev"/>
    <w:rsid w:val="005558B6"/>
    <w:rPr>
      <w:rFonts w:ascii="Times New Roman" w:eastAsia="Times New Roman" w:hAnsi="Times New Roman" w:cs="Times New Roman"/>
      <w:b/>
      <w:sz w:val="40"/>
      <w:szCs w:val="20"/>
      <w:u w:val="single"/>
      <w:lang w:eastAsia="cs-CZ"/>
    </w:rPr>
  </w:style>
  <w:style w:type="paragraph" w:styleId="Podtitul">
    <w:name w:val="Subtitle"/>
    <w:basedOn w:val="Normln"/>
    <w:link w:val="PodtitulChar"/>
    <w:qFormat/>
    <w:rsid w:val="005558B6"/>
    <w:pPr>
      <w:jc w:val="center"/>
      <w:outlineLvl w:val="0"/>
    </w:pPr>
    <w:rPr>
      <w:rFonts w:ascii="Times New Roman" w:hAnsi="Times New Roman"/>
      <w:sz w:val="24"/>
      <w:lang w:val="cs-CZ"/>
    </w:rPr>
  </w:style>
  <w:style w:type="character" w:customStyle="1" w:styleId="PodtitulChar">
    <w:name w:val="Podtitul Char"/>
    <w:basedOn w:val="Standardnpsmoodstavce"/>
    <w:link w:val="Podtitul"/>
    <w:rsid w:val="005558B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5558B6"/>
    <w:rPr>
      <w:color w:val="0563C1" w:themeColor="hyperlink"/>
      <w:u w:val="single"/>
    </w:rPr>
  </w:style>
  <w:style w:type="paragraph" w:styleId="Zhlav">
    <w:name w:val="header"/>
    <w:basedOn w:val="Normln"/>
    <w:link w:val="ZhlavChar"/>
    <w:uiPriority w:val="99"/>
    <w:unhideWhenUsed/>
    <w:rsid w:val="00B463C5"/>
    <w:pPr>
      <w:tabs>
        <w:tab w:val="center" w:pos="4536"/>
        <w:tab w:val="right" w:pos="9072"/>
      </w:tabs>
    </w:pPr>
  </w:style>
  <w:style w:type="character" w:customStyle="1" w:styleId="ZhlavChar">
    <w:name w:val="Záhlaví Char"/>
    <w:basedOn w:val="Standardnpsmoodstavce"/>
    <w:link w:val="Zhlav"/>
    <w:uiPriority w:val="99"/>
    <w:rsid w:val="00B463C5"/>
    <w:rPr>
      <w:rFonts w:ascii="MS Sans Serif" w:eastAsia="Times New Roman" w:hAnsi="MS Sans Serif" w:cs="Times New Roman"/>
      <w:sz w:val="20"/>
      <w:szCs w:val="20"/>
      <w:lang w:val="en-US" w:eastAsia="cs-CZ"/>
    </w:rPr>
  </w:style>
  <w:style w:type="paragraph" w:styleId="Zpat">
    <w:name w:val="footer"/>
    <w:basedOn w:val="Normln"/>
    <w:link w:val="ZpatChar"/>
    <w:uiPriority w:val="99"/>
    <w:unhideWhenUsed/>
    <w:rsid w:val="00B463C5"/>
    <w:pPr>
      <w:tabs>
        <w:tab w:val="center" w:pos="4536"/>
        <w:tab w:val="right" w:pos="9072"/>
      </w:tabs>
    </w:pPr>
  </w:style>
  <w:style w:type="character" w:customStyle="1" w:styleId="ZpatChar">
    <w:name w:val="Zápatí Char"/>
    <w:basedOn w:val="Standardnpsmoodstavce"/>
    <w:link w:val="Zpat"/>
    <w:uiPriority w:val="99"/>
    <w:rsid w:val="00B463C5"/>
    <w:rPr>
      <w:rFonts w:ascii="MS Sans Serif" w:eastAsia="Times New Roman" w:hAnsi="MS Sans Serif" w:cs="Times New Roman"/>
      <w:sz w:val="20"/>
      <w:szCs w:val="20"/>
      <w:lang w:val="en-US" w:eastAsia="cs-CZ"/>
    </w:rPr>
  </w:style>
  <w:style w:type="paragraph" w:styleId="Textbubliny">
    <w:name w:val="Balloon Text"/>
    <w:basedOn w:val="Normln"/>
    <w:link w:val="TextbublinyChar"/>
    <w:uiPriority w:val="99"/>
    <w:semiHidden/>
    <w:unhideWhenUsed/>
    <w:rsid w:val="00BD50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50F7"/>
    <w:rPr>
      <w:rFonts w:ascii="Segoe UI" w:eastAsia="Times New Roman" w:hAnsi="Segoe UI" w:cs="Segoe UI"/>
      <w:sz w:val="18"/>
      <w:szCs w:val="18"/>
      <w:lang w:val="en-US" w:eastAsia="cs-CZ"/>
    </w:rPr>
  </w:style>
  <w:style w:type="table" w:styleId="Mkatabulky">
    <w:name w:val="Table Grid"/>
    <w:basedOn w:val="Normlntabulka"/>
    <w:rsid w:val="00D42C7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7F0BE9"/>
    <w:rPr>
      <w:b/>
      <w:bCs/>
    </w:rPr>
  </w:style>
  <w:style w:type="paragraph" w:styleId="Odstavecseseznamem">
    <w:name w:val="List Paragraph"/>
    <w:basedOn w:val="Normln"/>
    <w:uiPriority w:val="34"/>
    <w:qFormat/>
    <w:rsid w:val="00E17998"/>
    <w:pPr>
      <w:ind w:left="720"/>
      <w:contextualSpacing/>
    </w:pPr>
  </w:style>
  <w:style w:type="character" w:customStyle="1" w:styleId="Nadpis1Char">
    <w:name w:val="Nadpis 1 Char"/>
    <w:basedOn w:val="Standardnpsmoodstavce"/>
    <w:link w:val="Nadpis1"/>
    <w:rsid w:val="00AB27DA"/>
    <w:rPr>
      <w:rFonts w:ascii="Arial" w:eastAsia="Times New Roman" w:hAnsi="Arial" w:cs="Arial"/>
      <w:b/>
      <w:bCs/>
      <w:kern w:val="1"/>
      <w:sz w:val="32"/>
      <w:szCs w:val="32"/>
      <w:lang w:eastAsia="zh-CN"/>
    </w:rPr>
  </w:style>
  <w:style w:type="paragraph" w:styleId="Obsah1">
    <w:name w:val="toc 1"/>
    <w:basedOn w:val="Normln"/>
    <w:next w:val="Normln"/>
    <w:rsid w:val="00AB27DA"/>
    <w:pPr>
      <w:tabs>
        <w:tab w:val="right" w:leader="dot" w:pos="9553"/>
      </w:tabs>
      <w:suppressAutoHyphens/>
    </w:pPr>
    <w:rPr>
      <w:rFonts w:ascii="Times New Roman" w:hAnsi="Times New Roman"/>
      <w:b/>
      <w:sz w:val="28"/>
      <w:szCs w:val="28"/>
      <w:lang w:val="cs-CZ" w:eastAsia="zh-CN"/>
    </w:rPr>
  </w:style>
  <w:style w:type="paragraph" w:customStyle="1" w:styleId="PlainText">
    <w:name w:val="Plain Text"/>
    <w:basedOn w:val="Normln"/>
    <w:rsid w:val="00AB27DA"/>
    <w:pPr>
      <w:suppressAutoHyphens/>
      <w:overflowPunct w:val="0"/>
      <w:autoSpaceDE w:val="0"/>
      <w:textAlignment w:val="baseline"/>
    </w:pPr>
    <w:rPr>
      <w:rFonts w:ascii="Courier New" w:hAnsi="Courier New" w:cs="Courier New"/>
      <w:color w:val="000000"/>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4795">
      <w:bodyDiv w:val="1"/>
      <w:marLeft w:val="0"/>
      <w:marRight w:val="0"/>
      <w:marTop w:val="0"/>
      <w:marBottom w:val="0"/>
      <w:divBdr>
        <w:top w:val="none" w:sz="0" w:space="0" w:color="auto"/>
        <w:left w:val="none" w:sz="0" w:space="0" w:color="auto"/>
        <w:bottom w:val="none" w:sz="0" w:space="0" w:color="auto"/>
        <w:right w:val="none" w:sz="0" w:space="0" w:color="auto"/>
      </w:divBdr>
    </w:div>
    <w:div w:id="1086345261">
      <w:bodyDiv w:val="1"/>
      <w:marLeft w:val="0"/>
      <w:marRight w:val="0"/>
      <w:marTop w:val="0"/>
      <w:marBottom w:val="0"/>
      <w:divBdr>
        <w:top w:val="none" w:sz="0" w:space="0" w:color="auto"/>
        <w:left w:val="none" w:sz="0" w:space="0" w:color="auto"/>
        <w:bottom w:val="none" w:sz="0" w:space="0" w:color="auto"/>
        <w:right w:val="none" w:sz="0" w:space="0" w:color="auto"/>
      </w:divBdr>
    </w:div>
    <w:div w:id="1110466395">
      <w:bodyDiv w:val="1"/>
      <w:marLeft w:val="0"/>
      <w:marRight w:val="0"/>
      <w:marTop w:val="0"/>
      <w:marBottom w:val="0"/>
      <w:divBdr>
        <w:top w:val="none" w:sz="0" w:space="0" w:color="auto"/>
        <w:left w:val="none" w:sz="0" w:space="0" w:color="auto"/>
        <w:bottom w:val="none" w:sz="0" w:space="0" w:color="auto"/>
        <w:right w:val="none" w:sz="0" w:space="0" w:color="auto"/>
      </w:divBdr>
      <w:divsChild>
        <w:div w:id="231283742">
          <w:marLeft w:val="0"/>
          <w:marRight w:val="0"/>
          <w:marTop w:val="0"/>
          <w:marBottom w:val="0"/>
          <w:divBdr>
            <w:top w:val="none" w:sz="0" w:space="0" w:color="auto"/>
            <w:left w:val="none" w:sz="0" w:space="0" w:color="auto"/>
            <w:bottom w:val="none" w:sz="0" w:space="0" w:color="auto"/>
            <w:right w:val="none" w:sz="0" w:space="0" w:color="auto"/>
          </w:divBdr>
          <w:divsChild>
            <w:div w:id="2111856914">
              <w:marLeft w:val="0"/>
              <w:marRight w:val="0"/>
              <w:marTop w:val="0"/>
              <w:marBottom w:val="0"/>
              <w:divBdr>
                <w:top w:val="none" w:sz="0" w:space="0" w:color="auto"/>
                <w:left w:val="none" w:sz="0" w:space="0" w:color="auto"/>
                <w:bottom w:val="none" w:sz="0" w:space="0" w:color="auto"/>
                <w:right w:val="none" w:sz="0" w:space="0" w:color="auto"/>
              </w:divBdr>
              <w:divsChild>
                <w:div w:id="1578594575">
                  <w:marLeft w:val="0"/>
                  <w:marRight w:val="0"/>
                  <w:marTop w:val="0"/>
                  <w:marBottom w:val="0"/>
                  <w:divBdr>
                    <w:top w:val="none" w:sz="0" w:space="0" w:color="auto"/>
                    <w:left w:val="none" w:sz="0" w:space="0" w:color="auto"/>
                    <w:bottom w:val="none" w:sz="0" w:space="0" w:color="auto"/>
                    <w:right w:val="none" w:sz="0" w:space="0" w:color="auto"/>
                  </w:divBdr>
                  <w:divsChild>
                    <w:div w:id="640423987">
                      <w:marLeft w:val="0"/>
                      <w:marRight w:val="0"/>
                      <w:marTop w:val="0"/>
                      <w:marBottom w:val="0"/>
                      <w:divBdr>
                        <w:top w:val="none" w:sz="0" w:space="0" w:color="auto"/>
                        <w:left w:val="none" w:sz="0" w:space="0" w:color="auto"/>
                        <w:bottom w:val="none" w:sz="0" w:space="0" w:color="auto"/>
                        <w:right w:val="none" w:sz="0" w:space="0" w:color="auto"/>
                      </w:divBdr>
                      <w:divsChild>
                        <w:div w:id="696202992">
                          <w:marLeft w:val="0"/>
                          <w:marRight w:val="0"/>
                          <w:marTop w:val="0"/>
                          <w:marBottom w:val="0"/>
                          <w:divBdr>
                            <w:top w:val="none" w:sz="0" w:space="0" w:color="auto"/>
                            <w:left w:val="none" w:sz="0" w:space="0" w:color="auto"/>
                            <w:bottom w:val="none" w:sz="0" w:space="0" w:color="auto"/>
                            <w:right w:val="none" w:sz="0" w:space="0" w:color="auto"/>
                          </w:divBdr>
                          <w:divsChild>
                            <w:div w:id="3286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radecnadsvitavo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radecnadsvitavou.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kolahradecns@skolahradecns.cz" TargetMode="External"/><Relationship Id="rId1" Type="http://schemas.openxmlformats.org/officeDocument/2006/relationships/image" Target="media/image1.png"/><Relationship Id="rId4" Type="http://schemas.openxmlformats.org/officeDocument/2006/relationships/hyperlink" Target="mailto:skolahradecns@skolahradecn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F92F-D89B-4041-BC32-0362D3E4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8</Pages>
  <Words>1688</Words>
  <Characters>9965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Eliška Hartmanová</dc:creator>
  <cp:lastModifiedBy>Uživatel systému Windows</cp:lastModifiedBy>
  <cp:revision>50</cp:revision>
  <cp:lastPrinted>2019-12-04T14:48:00Z</cp:lastPrinted>
  <dcterms:created xsi:type="dcterms:W3CDTF">2020-03-28T09:46:00Z</dcterms:created>
  <dcterms:modified xsi:type="dcterms:W3CDTF">2020-03-28T16:14:00Z</dcterms:modified>
</cp:coreProperties>
</file>