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5D03C4">
      <w:pPr>
        <w:rPr>
          <w:sz w:val="24"/>
          <w:szCs w:val="24"/>
        </w:rPr>
      </w:pPr>
      <w:r w:rsidRPr="005D03C4">
        <w:rPr>
          <w:sz w:val="24"/>
          <w:szCs w:val="24"/>
        </w:rPr>
        <w:t>ÚKOLY OV – termín do úterý 14.4.</w:t>
      </w:r>
    </w:p>
    <w:p w:rsidR="005D03C4" w:rsidRDefault="005D03C4" w:rsidP="005D03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 63 – do sešitu si napište zásadu</w:t>
      </w:r>
    </w:p>
    <w:p w:rsidR="005D03C4" w:rsidRDefault="005D03C4" w:rsidP="005D03C4">
      <w:pPr>
        <w:pStyle w:val="Odstavecsesezname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NEZNALOST ZÁKONA NEOMLOUVÁ </w:t>
      </w:r>
      <w:r>
        <w:rPr>
          <w:sz w:val="24"/>
          <w:szCs w:val="24"/>
        </w:rPr>
        <w:t>– napište si, co znamená</w:t>
      </w:r>
    </w:p>
    <w:p w:rsidR="005D03C4" w:rsidRDefault="005D03C4" w:rsidP="005D03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Napište si charakteristiku dvou práv (na boku)</w:t>
      </w:r>
      <w:bookmarkStart w:id="0" w:name="_GoBack"/>
      <w:bookmarkEnd w:id="0"/>
      <w:r>
        <w:rPr>
          <w:sz w:val="24"/>
          <w:szCs w:val="24"/>
        </w:rPr>
        <w:t>:</w:t>
      </w:r>
    </w:p>
    <w:p w:rsidR="005D03C4" w:rsidRPr="005D03C4" w:rsidRDefault="005D03C4" w:rsidP="005D03C4">
      <w:pPr>
        <w:pStyle w:val="Odstavecseseznamem"/>
        <w:rPr>
          <w:b/>
          <w:bCs/>
          <w:sz w:val="24"/>
          <w:szCs w:val="24"/>
        </w:rPr>
      </w:pPr>
      <w:r w:rsidRPr="005D03C4">
        <w:rPr>
          <w:b/>
          <w:bCs/>
          <w:sz w:val="24"/>
          <w:szCs w:val="24"/>
        </w:rPr>
        <w:t>Právo soukromé</w:t>
      </w:r>
    </w:p>
    <w:p w:rsidR="005D03C4" w:rsidRDefault="005D03C4" w:rsidP="005D03C4">
      <w:pPr>
        <w:pStyle w:val="Odstavecseseznamem"/>
        <w:rPr>
          <w:b/>
          <w:bCs/>
          <w:sz w:val="24"/>
          <w:szCs w:val="24"/>
        </w:rPr>
      </w:pPr>
      <w:r w:rsidRPr="005D03C4">
        <w:rPr>
          <w:b/>
          <w:bCs/>
          <w:sz w:val="24"/>
          <w:szCs w:val="24"/>
        </w:rPr>
        <w:t>Právo veřejné</w:t>
      </w:r>
    </w:p>
    <w:p w:rsidR="005D03C4" w:rsidRDefault="005D03C4" w:rsidP="005D03C4">
      <w:pPr>
        <w:pStyle w:val="Odstavecseseznamem"/>
        <w:rPr>
          <w:b/>
          <w:bCs/>
          <w:sz w:val="24"/>
          <w:szCs w:val="24"/>
        </w:rPr>
      </w:pPr>
    </w:p>
    <w:p w:rsidR="005D03C4" w:rsidRDefault="005D03C4" w:rsidP="005D0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 s otazníkem: </w:t>
      </w:r>
    </w:p>
    <w:p w:rsidR="005D03C4" w:rsidRDefault="005D03C4" w:rsidP="005D03C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Nejprve zkuste navrhnout, na co by si měli dát pozor</w:t>
      </w:r>
    </w:p>
    <w:p w:rsidR="005D03C4" w:rsidRPr="005D03C4" w:rsidRDefault="005D03C4" w:rsidP="005D03C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Následně pracujte s</w:t>
      </w:r>
      <w:r w:rsidRPr="005D03C4">
        <w:rPr>
          <w:sz w:val="24"/>
          <w:szCs w:val="24"/>
        </w:rPr>
        <w:t> pomocí internetu – zjistěte, ve kterých zákonech je potřeba hledat potřebné informace.</w:t>
      </w:r>
    </w:p>
    <w:p w:rsidR="005D03C4" w:rsidRPr="005D03C4" w:rsidRDefault="005D03C4" w:rsidP="005D03C4">
      <w:pPr>
        <w:jc w:val="both"/>
        <w:rPr>
          <w:sz w:val="24"/>
          <w:szCs w:val="24"/>
        </w:rPr>
      </w:pPr>
      <w:r w:rsidRPr="005D03C4">
        <w:rPr>
          <w:sz w:val="24"/>
          <w:szCs w:val="24"/>
        </w:rPr>
        <w:t xml:space="preserve">Příklad, jak </w:t>
      </w:r>
      <w:r>
        <w:rPr>
          <w:sz w:val="24"/>
          <w:szCs w:val="24"/>
        </w:rPr>
        <w:t>ú</w:t>
      </w:r>
      <w:r w:rsidRPr="005D03C4">
        <w:rPr>
          <w:sz w:val="24"/>
          <w:szCs w:val="24"/>
        </w:rPr>
        <w:t>kol vypracovat:</w:t>
      </w:r>
    </w:p>
    <w:p w:rsidR="005D03C4" w:rsidRPr="005D03C4" w:rsidRDefault="005D03C4" w:rsidP="005D03C4">
      <w:pPr>
        <w:jc w:val="both"/>
        <w:rPr>
          <w:sz w:val="24"/>
          <w:szCs w:val="24"/>
          <w:u w:val="single"/>
        </w:rPr>
      </w:pPr>
      <w:r w:rsidRPr="005D03C4">
        <w:rPr>
          <w:sz w:val="24"/>
          <w:szCs w:val="24"/>
          <w:u w:val="single"/>
        </w:rPr>
        <w:t>Kristýna si chce koupit nový mobil</w:t>
      </w:r>
      <w:r>
        <w:rPr>
          <w:sz w:val="24"/>
          <w:szCs w:val="24"/>
          <w:u w:val="single"/>
        </w:rPr>
        <w:t>.</w:t>
      </w:r>
    </w:p>
    <w:p w:rsidR="005D03C4" w:rsidRDefault="005D03C4" w:rsidP="005D03C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D03C4">
        <w:rPr>
          <w:sz w:val="24"/>
          <w:szCs w:val="24"/>
        </w:rPr>
        <w:t>navrhnete ji např. zeptat se na délku záruční doby, nechat si vystavit záruční list</w:t>
      </w:r>
      <w:r>
        <w:rPr>
          <w:sz w:val="24"/>
          <w:szCs w:val="24"/>
        </w:rPr>
        <w:t xml:space="preserve"> apod.</w:t>
      </w:r>
    </w:p>
    <w:p w:rsidR="005D03C4" w:rsidRDefault="005D03C4" w:rsidP="005D03C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kupní smlouvě se mluví v občanském zákoníku</w:t>
      </w:r>
    </w:p>
    <w:p w:rsidR="005D03C4" w:rsidRDefault="005D03C4" w:rsidP="005D0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Podobně zpracujete ostatní čtyři body. Tento úkoly vyfotit a poslat. </w:t>
      </w:r>
    </w:p>
    <w:p w:rsidR="005D03C4" w:rsidRPr="005D03C4" w:rsidRDefault="005D03C4" w:rsidP="005D03C4">
      <w:pPr>
        <w:jc w:val="both"/>
        <w:rPr>
          <w:sz w:val="24"/>
          <w:szCs w:val="24"/>
        </w:rPr>
      </w:pPr>
      <w:r>
        <w:rPr>
          <w:sz w:val="24"/>
          <w:szCs w:val="24"/>
        </w:rPr>
        <w:t>Přeji Vám hezké velikonoční prázdniny!</w:t>
      </w:r>
    </w:p>
    <w:p w:rsidR="005D03C4" w:rsidRPr="005D03C4" w:rsidRDefault="005D03C4" w:rsidP="005D03C4">
      <w:pPr>
        <w:jc w:val="both"/>
        <w:rPr>
          <w:sz w:val="24"/>
          <w:szCs w:val="24"/>
        </w:rPr>
      </w:pPr>
    </w:p>
    <w:sectPr w:rsidR="005D03C4" w:rsidRPr="005D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2E55"/>
    <w:multiLevelType w:val="hybridMultilevel"/>
    <w:tmpl w:val="045ECF04"/>
    <w:lvl w:ilvl="0" w:tplc="3384B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22621"/>
    <w:multiLevelType w:val="hybridMultilevel"/>
    <w:tmpl w:val="34B6A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C4"/>
    <w:rsid w:val="005D03C4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716D"/>
  <w15:chartTrackingRefBased/>
  <w15:docId w15:val="{95321788-97B6-4D97-BA30-C6B4EDD5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600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2020-04-06T12:32:00Z</dcterms:created>
  <dcterms:modified xsi:type="dcterms:W3CDTF">2020-04-06T12:41:00Z</dcterms:modified>
</cp:coreProperties>
</file>