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A530E8" w14:paraId="338EAB3A" w14:textId="77777777" w:rsidTr="0033394B">
        <w:tc>
          <w:tcPr>
            <w:tcW w:w="1012" w:type="dxa"/>
          </w:tcPr>
          <w:p w14:paraId="1A07D4DC" w14:textId="77777777" w:rsidR="00A530E8" w:rsidRPr="004C19F6" w:rsidRDefault="00A530E8" w:rsidP="0033394B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14:paraId="397DC4E7" w14:textId="40ACC9AB" w:rsidR="00A530E8" w:rsidRPr="00054393" w:rsidRDefault="00A530E8" w:rsidP="0033394B">
            <w:pPr>
              <w:rPr>
                <w:b/>
                <w:bCs/>
              </w:rPr>
            </w:pPr>
            <w:r>
              <w:rPr>
                <w:b/>
                <w:bCs/>
              </w:rPr>
              <w:t>Učivo 2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.4.-</w:t>
            </w: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.4. 2020</w:t>
            </w:r>
          </w:p>
        </w:tc>
        <w:tc>
          <w:tcPr>
            <w:tcW w:w="1585" w:type="dxa"/>
          </w:tcPr>
          <w:p w14:paraId="28F7B6FB" w14:textId="77777777" w:rsidR="00A530E8" w:rsidRDefault="00A530E8" w:rsidP="0033394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3377CD" w14:textId="77777777" w:rsidR="00A530E8" w:rsidRDefault="00A530E8" w:rsidP="0033394B"/>
        </w:tc>
        <w:tc>
          <w:tcPr>
            <w:tcW w:w="850" w:type="dxa"/>
          </w:tcPr>
          <w:p w14:paraId="4B87CB4A" w14:textId="77777777" w:rsidR="00A530E8" w:rsidRDefault="00A530E8" w:rsidP="0033394B"/>
        </w:tc>
      </w:tr>
      <w:tr w:rsidR="00A530E8" w14:paraId="3270A741" w14:textId="77777777" w:rsidTr="0033394B">
        <w:tc>
          <w:tcPr>
            <w:tcW w:w="1012" w:type="dxa"/>
          </w:tcPr>
          <w:p w14:paraId="034BA5A4" w14:textId="77777777" w:rsidR="00A530E8" w:rsidRPr="004C19F6" w:rsidRDefault="00A530E8" w:rsidP="0033394B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14:paraId="081E48B1" w14:textId="77777777" w:rsidR="00A530E8" w:rsidRPr="00054393" w:rsidRDefault="00A530E8" w:rsidP="0033394B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14:paraId="0CD7660E" w14:textId="77777777" w:rsidR="00A530E8" w:rsidRDefault="00A530E8" w:rsidP="0033394B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14:paraId="3E72D096" w14:textId="77777777" w:rsidR="00A530E8" w:rsidRDefault="00A530E8" w:rsidP="0033394B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14:paraId="55B8ED33" w14:textId="77777777" w:rsidR="00A530E8" w:rsidRDefault="00A530E8" w:rsidP="0033394B">
            <w:r w:rsidRPr="004C19F6">
              <w:rPr>
                <w:b/>
                <w:bCs/>
              </w:rPr>
              <w:t>čtení</w:t>
            </w:r>
          </w:p>
        </w:tc>
      </w:tr>
      <w:tr w:rsidR="00A530E8" w14:paraId="4DC51ADC" w14:textId="77777777" w:rsidTr="0033394B">
        <w:tc>
          <w:tcPr>
            <w:tcW w:w="1012" w:type="dxa"/>
          </w:tcPr>
          <w:p w14:paraId="26CD2768" w14:textId="77777777" w:rsidR="00A530E8" w:rsidRPr="004C19F6" w:rsidRDefault="00A530E8" w:rsidP="0033394B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14:paraId="2EC86EEF" w14:textId="77777777" w:rsidR="00A530E8" w:rsidRDefault="00A530E8" w:rsidP="0033394B">
            <w:pPr>
              <w:rPr>
                <w:b/>
                <w:bCs/>
              </w:rPr>
            </w:pPr>
            <w:r>
              <w:rPr>
                <w:b/>
                <w:bCs/>
              </w:rPr>
              <w:t>VYJMENOVANÁ SLOVA PO P</w:t>
            </w:r>
          </w:p>
          <w:p w14:paraId="648F737A" w14:textId="64D3EE75" w:rsidR="00A530E8" w:rsidRDefault="00A530E8" w:rsidP="0033394B">
            <w:r w:rsidRPr="00A530E8">
              <w:rPr>
                <w:b/>
                <w:bCs/>
              </w:rPr>
              <w:t>Uč. Str. 7</w:t>
            </w:r>
            <w:r w:rsidRPr="00A530E8">
              <w:rPr>
                <w:b/>
                <w:bCs/>
              </w:rPr>
              <w:t>3</w:t>
            </w:r>
            <w:r w:rsidRPr="00A530E8">
              <w:rPr>
                <w:b/>
                <w:bCs/>
              </w:rPr>
              <w:t>cv</w:t>
            </w:r>
            <w:r>
              <w:t>. 1</w:t>
            </w:r>
            <w:r>
              <w:t xml:space="preserve">a, b, </w:t>
            </w:r>
            <w:proofErr w:type="gramStart"/>
            <w:r>
              <w:t>c</w:t>
            </w:r>
            <w:r>
              <w:t xml:space="preserve"> </w:t>
            </w:r>
            <w:r>
              <w:t>,</w:t>
            </w:r>
            <w:proofErr w:type="gramEnd"/>
            <w:r>
              <w:t xml:space="preserve"> naučit se slova zpaměti, </w:t>
            </w:r>
            <w:hyperlink r:id="rId4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 – prezentace, význam a řazení </w:t>
            </w:r>
            <w:proofErr w:type="spellStart"/>
            <w:r>
              <w:t>vyjm</w:t>
            </w:r>
            <w:proofErr w:type="spellEnd"/>
            <w:r>
              <w:t xml:space="preserve">. </w:t>
            </w:r>
            <w:r w:rsidR="00156901">
              <w:t>s</w:t>
            </w:r>
            <w:r>
              <w:t>lov – doporučuji k procvičování, po celý týden klidně i další jako šibenice, příbuzná slova, diktáty apod.</w:t>
            </w:r>
          </w:p>
          <w:p w14:paraId="1F811964" w14:textId="77777777" w:rsidR="00A530E8" w:rsidRDefault="00A530E8" w:rsidP="0033394B">
            <w:r w:rsidRPr="00A530E8">
              <w:rPr>
                <w:b/>
                <w:bCs/>
              </w:rPr>
              <w:t xml:space="preserve">PS velký </w:t>
            </w:r>
            <w:r w:rsidRPr="00A530E8">
              <w:t>str. 17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VII. 1 a 2.</w:t>
            </w:r>
          </w:p>
          <w:p w14:paraId="4835E8C2" w14:textId="77777777" w:rsidR="00156901" w:rsidRDefault="00156901" w:rsidP="0033394B"/>
          <w:p w14:paraId="4B07C14D" w14:textId="77777777" w:rsidR="00156901" w:rsidRDefault="00156901" w:rsidP="0033394B"/>
          <w:p w14:paraId="34952E7E" w14:textId="77777777" w:rsidR="00156901" w:rsidRDefault="00156901" w:rsidP="0033394B"/>
          <w:p w14:paraId="276D7C80" w14:textId="483D7B79" w:rsidR="00156901" w:rsidRPr="00156901" w:rsidRDefault="00156901" w:rsidP="0033394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Průběžně procvičujte i v malém pracovním sešitě s vyjmenovanými slovy tak, aby cvičení odpovídala právě probíraným slovům.</w:t>
            </w:r>
          </w:p>
        </w:tc>
        <w:tc>
          <w:tcPr>
            <w:tcW w:w="1585" w:type="dxa"/>
          </w:tcPr>
          <w:p w14:paraId="2E4E0B6D" w14:textId="15D2A4FE" w:rsidR="00A530E8" w:rsidRDefault="00A530E8" w:rsidP="0033394B">
            <w:r>
              <w:rPr>
                <w:b/>
                <w:bCs/>
              </w:rPr>
              <w:t>Uč.</w:t>
            </w:r>
            <w:r>
              <w:t>str.11</w:t>
            </w:r>
            <w:r w:rsidR="0073448A">
              <w:t>8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</w:t>
            </w:r>
          </w:p>
          <w:p w14:paraId="73548731" w14:textId="77DE93B6" w:rsidR="00A530E8" w:rsidRPr="00CB6B14" w:rsidRDefault="0073448A" w:rsidP="0033394B">
            <w:r>
              <w:t xml:space="preserve">28 ústně, </w:t>
            </w:r>
            <w:proofErr w:type="spellStart"/>
            <w:r>
              <w:t>cv</w:t>
            </w:r>
            <w:proofErr w:type="spellEnd"/>
            <w:r>
              <w:t xml:space="preserve">. 29 do </w:t>
            </w:r>
            <w:proofErr w:type="gramStart"/>
            <w:r>
              <w:t xml:space="preserve">MŠ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 </w:t>
            </w:r>
            <w:r w:rsidR="00A530E8">
              <w:t xml:space="preserve"> doporučuji video k lepšímu pochopení (</w:t>
            </w:r>
            <w:proofErr w:type="spellStart"/>
            <w:r w:rsidR="00A530E8">
              <w:t>youtube</w:t>
            </w:r>
            <w:proofErr w:type="spellEnd"/>
            <w:r w:rsidR="00A530E8">
              <w:t xml:space="preserve"> – matematika 3. třída – dělení se </w:t>
            </w:r>
            <w:r w:rsidR="00CB6B14">
              <w:t xml:space="preserve"> zbytkem  </w:t>
            </w:r>
            <w:hyperlink r:id="rId5" w:history="1">
              <w:r w:rsidR="00CB6B14">
                <w:rPr>
                  <w:rStyle w:val="Hypertextovodkaz"/>
                </w:rPr>
                <w:t>https://www.youtube.com/watch?v=gHk1_dK-2rs</w:t>
              </w:r>
            </w:hyperlink>
            <w:r w:rsidR="00CB6B14">
              <w:t xml:space="preserve"> </w:t>
            </w:r>
            <w:r w:rsidR="00A530E8" w:rsidRPr="006C4F8F">
              <w:rPr>
                <w:b/>
                <w:bCs/>
                <w:color w:val="FF0000"/>
              </w:rPr>
              <w:t>PAMATUJ!!! ZBYTEK MUS</w:t>
            </w:r>
            <w:r w:rsidR="00A530E8">
              <w:rPr>
                <w:b/>
                <w:bCs/>
                <w:color w:val="FF0000"/>
              </w:rPr>
              <w:t xml:space="preserve">Í </w:t>
            </w:r>
            <w:r w:rsidR="00A530E8" w:rsidRPr="006C4F8F">
              <w:rPr>
                <w:b/>
                <w:bCs/>
                <w:color w:val="FF0000"/>
              </w:rPr>
              <w:t>B</w:t>
            </w:r>
            <w:r w:rsidR="00A530E8">
              <w:rPr>
                <w:b/>
                <w:bCs/>
                <w:color w:val="FF0000"/>
              </w:rPr>
              <w:t>Ý</w:t>
            </w:r>
            <w:r w:rsidR="00A530E8" w:rsidRPr="006C4F8F">
              <w:rPr>
                <w:b/>
                <w:bCs/>
                <w:color w:val="FF0000"/>
              </w:rPr>
              <w:t>T V</w:t>
            </w:r>
            <w:r w:rsidR="00A530E8">
              <w:rPr>
                <w:b/>
                <w:bCs/>
                <w:color w:val="FF0000"/>
              </w:rPr>
              <w:t>Ž</w:t>
            </w:r>
            <w:r w:rsidR="00A530E8" w:rsidRPr="006C4F8F">
              <w:rPr>
                <w:b/>
                <w:bCs/>
                <w:color w:val="FF0000"/>
              </w:rPr>
              <w:t>DY MENŠÍ NEŽ DĚLITEL!!!</w:t>
            </w:r>
          </w:p>
          <w:p w14:paraId="0CD3512D" w14:textId="0D663372" w:rsidR="00A530E8" w:rsidRDefault="00A530E8" w:rsidP="003339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Doporučuji </w:t>
            </w:r>
            <w:hyperlink r:id="rId6" w:history="1">
              <w:r w:rsidRPr="0005333E">
                <w:rPr>
                  <w:rStyle w:val="Hypertextovodkaz"/>
                  <w:b/>
                  <w:bCs/>
                </w:rPr>
                <w:t>www.skolakov.eu</w:t>
              </w:r>
            </w:hyperlink>
            <w:r>
              <w:rPr>
                <w:b/>
                <w:bCs/>
              </w:rPr>
              <w:t xml:space="preserve"> – </w:t>
            </w:r>
            <w:r w:rsidRPr="00BA0FB9">
              <w:rPr>
                <w:b/>
                <w:bCs/>
                <w:u w:val="single"/>
              </w:rPr>
              <w:t xml:space="preserve">3. tř. – dělení se zbytkem – </w:t>
            </w:r>
            <w:r w:rsidR="00CB6B14">
              <w:rPr>
                <w:b/>
                <w:bCs/>
                <w:u w:val="single"/>
              </w:rPr>
              <w:t>žvýkačkový automat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21DDE4D2" w14:textId="77777777" w:rsidR="00A530E8" w:rsidRPr="006C4F8F" w:rsidRDefault="00A530E8" w:rsidP="0033394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8A00BFA" w14:textId="77777777" w:rsidR="00A530E8" w:rsidRDefault="00A530E8" w:rsidP="0033394B"/>
        </w:tc>
        <w:tc>
          <w:tcPr>
            <w:tcW w:w="850" w:type="dxa"/>
          </w:tcPr>
          <w:p w14:paraId="0EF85ECC" w14:textId="6FDA5026" w:rsidR="00A530E8" w:rsidRDefault="00A530E8" w:rsidP="0033394B">
            <w:r>
              <w:t xml:space="preserve">Čtení str. </w:t>
            </w:r>
            <w:proofErr w:type="gramStart"/>
            <w:r>
              <w:t>1</w:t>
            </w:r>
            <w:r w:rsidR="00156901">
              <w:t>34 - 138</w:t>
            </w:r>
            <w:proofErr w:type="gramEnd"/>
            <w:r>
              <w:t>,</w:t>
            </w:r>
          </w:p>
          <w:p w14:paraId="69597DF1" w14:textId="77777777" w:rsidR="00A530E8" w:rsidRDefault="00A530E8" w:rsidP="0033394B">
            <w:r>
              <w:t xml:space="preserve"> Kladu důraz na čtení vlastní knihy.</w:t>
            </w:r>
          </w:p>
          <w:p w14:paraId="29416B7B" w14:textId="77777777" w:rsidR="00A530E8" w:rsidRDefault="00A530E8" w:rsidP="0033394B"/>
        </w:tc>
      </w:tr>
      <w:tr w:rsidR="00A530E8" w14:paraId="12A3FBDE" w14:textId="77777777" w:rsidTr="0033394B">
        <w:tc>
          <w:tcPr>
            <w:tcW w:w="1012" w:type="dxa"/>
          </w:tcPr>
          <w:p w14:paraId="1DA44736" w14:textId="77777777" w:rsidR="00A530E8" w:rsidRPr="004C19F6" w:rsidRDefault="00A530E8" w:rsidP="0033394B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14:paraId="415FA007" w14:textId="77777777" w:rsidR="00A530E8" w:rsidRDefault="00A530E8" w:rsidP="0033394B">
            <w:r>
              <w:rPr>
                <w:b/>
                <w:bCs/>
              </w:rPr>
              <w:t>Uč. Str. 73/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2 – </w:t>
            </w:r>
            <w:r>
              <w:t xml:space="preserve">napsat na lístky a zpaměti sestavit lístky jako řadu </w:t>
            </w:r>
            <w:proofErr w:type="spellStart"/>
            <w:r>
              <w:t>vyjm</w:t>
            </w:r>
            <w:proofErr w:type="spellEnd"/>
            <w:r>
              <w:t>. slov tak, jak jdou za sebou</w:t>
            </w:r>
            <w:r w:rsidR="000560A5">
              <w:t xml:space="preserve">, </w:t>
            </w:r>
            <w:hyperlink r:id="rId7" w:history="1">
              <w:r w:rsidR="000560A5" w:rsidRPr="002108F1">
                <w:rPr>
                  <w:rStyle w:val="Hypertextovodkaz"/>
                </w:rPr>
                <w:t>www.skolákov.eu</w:t>
              </w:r>
            </w:hyperlink>
            <w:r w:rsidR="000560A5">
              <w:t xml:space="preserve"> – přiřazování příbuzných slov ke slovům vyjmenovaným po P,</w:t>
            </w:r>
          </w:p>
          <w:p w14:paraId="0FF8BEF4" w14:textId="574D66E2" w:rsidR="000560A5" w:rsidRPr="00A530E8" w:rsidRDefault="000560A5" w:rsidP="0033394B">
            <w:hyperlink r:id="rId8" w:history="1">
              <w:r w:rsidRPr="002108F1">
                <w:rPr>
                  <w:rStyle w:val="Hypertextovodkaz"/>
                </w:rPr>
                <w:t>www.alfbook.cz</w:t>
              </w:r>
            </w:hyperlink>
            <w:r>
              <w:t xml:space="preserve"> – 3.třída – vyjmenovaná slova po P</w:t>
            </w:r>
          </w:p>
        </w:tc>
        <w:tc>
          <w:tcPr>
            <w:tcW w:w="1585" w:type="dxa"/>
          </w:tcPr>
          <w:p w14:paraId="54C24FBC" w14:textId="54227BE3" w:rsidR="00A530E8" w:rsidRDefault="00A530E8" w:rsidP="0033394B"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>. 11</w:t>
            </w:r>
            <w:r w:rsidR="00CB6B14">
              <w:rPr>
                <w:b/>
                <w:bCs/>
              </w:rPr>
              <w:t>8</w:t>
            </w:r>
            <w:r>
              <w:rPr>
                <w:b/>
                <w:bCs/>
              </w:rPr>
              <w:t>/cv.</w:t>
            </w:r>
            <w:r w:rsidR="00CB6B14">
              <w:rPr>
                <w:b/>
                <w:bCs/>
              </w:rPr>
              <w:t>31 – (bez zkoušky)</w:t>
            </w:r>
            <w:r>
              <w:rPr>
                <w:b/>
                <w:bCs/>
              </w:rPr>
              <w:t xml:space="preserve"> do MŠ  </w:t>
            </w:r>
            <w:r>
              <w:rPr>
                <w:b/>
                <w:bCs/>
                <w:u w:val="single"/>
              </w:rPr>
              <w:t xml:space="preserve"> OFOŤTE a pošlete na můj mail) </w:t>
            </w:r>
            <w:r>
              <w:rPr>
                <w:b/>
                <w:bCs/>
              </w:rPr>
              <w:t xml:space="preserve">Uč. </w:t>
            </w:r>
            <w:r>
              <w:t>Str. 11</w:t>
            </w:r>
            <w:r w:rsidR="00CB6B14">
              <w:t>8/</w:t>
            </w:r>
            <w:proofErr w:type="spellStart"/>
            <w:r w:rsidR="00CB6B14">
              <w:t>cv</w:t>
            </w:r>
            <w:proofErr w:type="spellEnd"/>
            <w:r w:rsidR="00CB6B14">
              <w:t>. 32 ústně</w:t>
            </w:r>
          </w:p>
          <w:p w14:paraId="3D79C8DF" w14:textId="77777777" w:rsidR="00A530E8" w:rsidRPr="007A0F2B" w:rsidRDefault="00A530E8" w:rsidP="0033394B"/>
        </w:tc>
        <w:tc>
          <w:tcPr>
            <w:tcW w:w="1134" w:type="dxa"/>
          </w:tcPr>
          <w:p w14:paraId="041BEA3B" w14:textId="4CAAEA7A" w:rsidR="00A530E8" w:rsidRPr="00E17317" w:rsidRDefault="00A530E8" w:rsidP="0033394B">
            <w:r>
              <w:rPr>
                <w:b/>
                <w:bCs/>
              </w:rPr>
              <w:t xml:space="preserve">Uč. </w:t>
            </w:r>
            <w:r>
              <w:t>Str. 5</w:t>
            </w:r>
            <w:r w:rsidR="00156901">
              <w:t>7 pročíst, vyhledat, říct si odpovědi.</w:t>
            </w:r>
            <w:r>
              <w:t xml:space="preserve">  </w:t>
            </w:r>
            <w:r>
              <w:rPr>
                <w:b/>
                <w:bCs/>
              </w:rPr>
              <w:t xml:space="preserve"> PS str. 4</w:t>
            </w:r>
            <w:r w:rsidR="0015690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3DF59D65" w14:textId="77777777" w:rsidR="00A530E8" w:rsidRDefault="00A530E8" w:rsidP="0033394B">
            <w:r>
              <w:t xml:space="preserve">Čtení str. </w:t>
            </w:r>
            <w:proofErr w:type="gramStart"/>
            <w:r>
              <w:t>122 - 127</w:t>
            </w:r>
            <w:proofErr w:type="gramEnd"/>
          </w:p>
        </w:tc>
      </w:tr>
      <w:tr w:rsidR="00A530E8" w14:paraId="7C893E99" w14:textId="77777777" w:rsidTr="0033394B">
        <w:tc>
          <w:tcPr>
            <w:tcW w:w="1012" w:type="dxa"/>
          </w:tcPr>
          <w:p w14:paraId="380234C3" w14:textId="77777777" w:rsidR="00A530E8" w:rsidRPr="004C19F6" w:rsidRDefault="00A530E8" w:rsidP="0033394B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14:paraId="47AEF0C2" w14:textId="6024949A" w:rsidR="00A530E8" w:rsidRPr="000560A5" w:rsidRDefault="000560A5" w:rsidP="0033394B">
            <w:pPr>
              <w:rPr>
                <w:b/>
                <w:bCs/>
              </w:rPr>
            </w:pPr>
            <w:r>
              <w:rPr>
                <w:b/>
                <w:bCs/>
              </w:rPr>
              <w:t>Uč. Str. 74/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1 – </w:t>
            </w:r>
            <w:r>
              <w:t xml:space="preserve">význam slov a </w:t>
            </w:r>
            <w:proofErr w:type="gramStart"/>
            <w:r>
              <w:t>slova  příbuzná</w:t>
            </w:r>
            <w:proofErr w:type="gramEnd"/>
            <w:r>
              <w:t xml:space="preserve">, opět můžete </w:t>
            </w:r>
            <w:hyperlink r:id="rId9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,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2 do </w:t>
            </w:r>
            <w:proofErr w:type="spellStart"/>
            <w:proofErr w:type="gram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</w:p>
        </w:tc>
        <w:tc>
          <w:tcPr>
            <w:tcW w:w="1585" w:type="dxa"/>
          </w:tcPr>
          <w:p w14:paraId="1D572D1A" w14:textId="60884E4B" w:rsidR="00A530E8" w:rsidRPr="00E17317" w:rsidRDefault="00A530E8" w:rsidP="0033394B">
            <w:pPr>
              <w:rPr>
                <w:b/>
                <w:bCs/>
                <w:u w:val="double"/>
              </w:rPr>
            </w:pPr>
            <w:r>
              <w:rPr>
                <w:b/>
                <w:bCs/>
              </w:rPr>
              <w:t xml:space="preserve">Uč. </w:t>
            </w:r>
            <w:r>
              <w:t>Str. 11</w:t>
            </w:r>
            <w:r w:rsidR="00CB6B14">
              <w:t>9/</w:t>
            </w:r>
            <w:proofErr w:type="spellStart"/>
            <w:r w:rsidR="00CB6B14">
              <w:t>cv</w:t>
            </w:r>
            <w:proofErr w:type="spellEnd"/>
            <w:r w:rsidR="00CB6B14">
              <w:t xml:space="preserve">. 33 </w:t>
            </w:r>
            <w:proofErr w:type="gramStart"/>
            <w:r w:rsidR="00CB6B14">
              <w:t xml:space="preserve">ústně, </w:t>
            </w:r>
            <w:r w:rsidR="00CB6B14">
              <w:rPr>
                <w:b/>
                <w:bCs/>
              </w:rPr>
              <w:t xml:space="preserve"> </w:t>
            </w:r>
            <w:proofErr w:type="spellStart"/>
            <w:r w:rsidR="00CB6B14">
              <w:rPr>
                <w:b/>
                <w:bCs/>
              </w:rPr>
              <w:t>cv</w:t>
            </w:r>
            <w:proofErr w:type="spellEnd"/>
            <w:proofErr w:type="gramEnd"/>
            <w:r w:rsidR="00CB6B14">
              <w:rPr>
                <w:b/>
                <w:bCs/>
              </w:rPr>
              <w:t xml:space="preserve">. 34 do </w:t>
            </w:r>
            <w:proofErr w:type="gramStart"/>
            <w:r w:rsidR="00CB6B14">
              <w:rPr>
                <w:b/>
                <w:bCs/>
              </w:rPr>
              <w:t xml:space="preserve">MŠ </w:t>
            </w:r>
            <w:r w:rsidR="00CB6B14">
              <w:rPr>
                <w:b/>
                <w:bCs/>
                <w:u w:val="single"/>
              </w:rPr>
              <w:t xml:space="preserve"> </w:t>
            </w:r>
            <w:r w:rsidR="00CB6B14">
              <w:rPr>
                <w:b/>
                <w:bCs/>
                <w:u w:val="single"/>
              </w:rPr>
              <w:t>OFOŤTE</w:t>
            </w:r>
            <w:proofErr w:type="gramEnd"/>
            <w:r w:rsidR="00CB6B14">
              <w:rPr>
                <w:b/>
                <w:bCs/>
                <w:u w:val="single"/>
              </w:rPr>
              <w:t xml:space="preserve"> a pošlete na můj mail) </w:t>
            </w:r>
          </w:p>
        </w:tc>
        <w:tc>
          <w:tcPr>
            <w:tcW w:w="1134" w:type="dxa"/>
          </w:tcPr>
          <w:p w14:paraId="346A0421" w14:textId="77777777" w:rsidR="00A530E8" w:rsidRDefault="00A530E8" w:rsidP="0033394B"/>
        </w:tc>
        <w:tc>
          <w:tcPr>
            <w:tcW w:w="850" w:type="dxa"/>
          </w:tcPr>
          <w:p w14:paraId="622D3CFA" w14:textId="46551FE3" w:rsidR="00A530E8" w:rsidRDefault="00A530E8" w:rsidP="0033394B">
            <w:r>
              <w:t xml:space="preserve">Písanka str. </w:t>
            </w:r>
            <w:r w:rsidR="00156901">
              <w:t>20</w:t>
            </w:r>
          </w:p>
        </w:tc>
      </w:tr>
      <w:tr w:rsidR="00A530E8" w14:paraId="1EA60217" w14:textId="77777777" w:rsidTr="0033394B">
        <w:tc>
          <w:tcPr>
            <w:tcW w:w="1012" w:type="dxa"/>
          </w:tcPr>
          <w:p w14:paraId="3833767C" w14:textId="77777777" w:rsidR="00A530E8" w:rsidRPr="004C19F6" w:rsidRDefault="00A530E8" w:rsidP="0033394B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14:paraId="2955331D" w14:textId="157DAACF" w:rsidR="00A530E8" w:rsidRPr="007A0F2B" w:rsidRDefault="00A530E8" w:rsidP="0033394B">
            <w:r w:rsidRPr="000560A5">
              <w:rPr>
                <w:b/>
                <w:bCs/>
                <w:u w:val="single"/>
              </w:rPr>
              <w:t xml:space="preserve"> </w:t>
            </w:r>
            <w:r w:rsidRPr="000560A5">
              <w:rPr>
                <w:b/>
                <w:bCs/>
              </w:rPr>
              <w:t xml:space="preserve"> </w:t>
            </w:r>
            <w:r w:rsidR="000560A5" w:rsidRPr="000560A5">
              <w:rPr>
                <w:b/>
                <w:bCs/>
              </w:rPr>
              <w:t>Uč. Str. 74</w:t>
            </w:r>
            <w:r w:rsidR="000560A5">
              <w:rPr>
                <w:b/>
                <w:bCs/>
              </w:rPr>
              <w:t xml:space="preserve"> /modrý rámeček – vysvětlete rozdíl v psaní Y-I, </w:t>
            </w:r>
            <w:proofErr w:type="spellStart"/>
            <w:r w:rsidR="000560A5">
              <w:t>cv</w:t>
            </w:r>
            <w:proofErr w:type="spellEnd"/>
            <w:r w:rsidR="000560A5">
              <w:t xml:space="preserve">. 4 ústně a </w:t>
            </w:r>
            <w:r w:rsidR="000560A5" w:rsidRPr="000560A5">
              <w:rPr>
                <w:u w:val="single"/>
              </w:rPr>
              <w:t>důsledně zdůvodnit</w:t>
            </w:r>
            <w:r w:rsidR="000560A5">
              <w:t xml:space="preserve"> </w:t>
            </w:r>
            <w:r w:rsidR="000560A5">
              <w:lastRenderedPageBreak/>
              <w:t xml:space="preserve">(napíšu měkké i, protože není vyjmenované ani příbuzné slovo </w:t>
            </w:r>
            <w:proofErr w:type="gramStart"/>
            <w:r w:rsidR="000560A5">
              <w:t>apod.)</w:t>
            </w:r>
            <w:r w:rsidRPr="000560A5">
              <w:rPr>
                <w:b/>
                <w:bCs/>
              </w:rPr>
              <w:t>PS</w:t>
            </w:r>
            <w:proofErr w:type="gramEnd"/>
            <w:r>
              <w:rPr>
                <w:b/>
                <w:bCs/>
              </w:rPr>
              <w:t xml:space="preserve"> velký</w:t>
            </w:r>
            <w:r>
              <w:t xml:space="preserve"> str. </w:t>
            </w:r>
            <w:r w:rsidR="0073448A">
              <w:rPr>
                <w:b/>
                <w:bCs/>
              </w:rPr>
              <w:t>17/</w:t>
            </w:r>
            <w:proofErr w:type="spellStart"/>
            <w:r w:rsidR="0073448A">
              <w:rPr>
                <w:b/>
                <w:bCs/>
              </w:rPr>
              <w:t>cv</w:t>
            </w:r>
            <w:proofErr w:type="spellEnd"/>
            <w:r w:rsidR="0073448A">
              <w:rPr>
                <w:b/>
                <w:bCs/>
              </w:rPr>
              <w:t xml:space="preserve">. PÝCHA, PYTEL PYSK 1 </w:t>
            </w:r>
            <w:proofErr w:type="gramStart"/>
            <w:r w:rsidR="0073448A">
              <w:rPr>
                <w:b/>
                <w:bCs/>
              </w:rPr>
              <w:t>-</w:t>
            </w:r>
            <w:r w:rsidRPr="009627B4">
              <w:rPr>
                <w:b/>
                <w:bCs/>
                <w:u w:val="single"/>
              </w:rPr>
              <w:t>(</w:t>
            </w:r>
            <w:proofErr w:type="gramEnd"/>
            <w:r w:rsidRPr="00F413B9">
              <w:rPr>
                <w:b/>
                <w:bCs/>
                <w:u w:val="single"/>
              </w:rPr>
              <w:t>OFOŤTE a pošlete na můj mail)</w:t>
            </w:r>
          </w:p>
        </w:tc>
        <w:tc>
          <w:tcPr>
            <w:tcW w:w="1585" w:type="dxa"/>
          </w:tcPr>
          <w:p w14:paraId="44969EA0" w14:textId="1706F28C" w:rsidR="00A530E8" w:rsidRDefault="00A530E8" w:rsidP="0033394B">
            <w:r>
              <w:rPr>
                <w:b/>
                <w:bCs/>
              </w:rPr>
              <w:lastRenderedPageBreak/>
              <w:t xml:space="preserve">Uč. </w:t>
            </w:r>
            <w:r>
              <w:t>Str. 11</w:t>
            </w:r>
            <w:r w:rsidR="00CB6B14">
              <w:t>9/</w:t>
            </w:r>
            <w:proofErr w:type="spellStart"/>
            <w:r w:rsidR="00CB6B14">
              <w:t>cv</w:t>
            </w:r>
            <w:proofErr w:type="spellEnd"/>
            <w:r w:rsidR="00CB6B14">
              <w:t xml:space="preserve">. 35 do MŠ – </w:t>
            </w:r>
            <w:r w:rsidR="00CB6B14">
              <w:lastRenderedPageBreak/>
              <w:t xml:space="preserve">zápis, výpočet, odpověď, </w:t>
            </w:r>
            <w:proofErr w:type="spellStart"/>
            <w:r w:rsidR="00CB6B14">
              <w:t>cv</w:t>
            </w:r>
            <w:proofErr w:type="spellEnd"/>
            <w:r w:rsidR="00CB6B14">
              <w:t>. 38 do cvič. sešitu napiš příklady z tabulky do sloupečku</w:t>
            </w:r>
          </w:p>
        </w:tc>
        <w:tc>
          <w:tcPr>
            <w:tcW w:w="1134" w:type="dxa"/>
          </w:tcPr>
          <w:p w14:paraId="615037B7" w14:textId="14967C70" w:rsidR="00A530E8" w:rsidRDefault="00A530E8" w:rsidP="0033394B">
            <w:r>
              <w:rPr>
                <w:b/>
                <w:bCs/>
              </w:rPr>
              <w:lastRenderedPageBreak/>
              <w:t>PS str. 4</w:t>
            </w:r>
            <w:r w:rsidR="00156901">
              <w:rPr>
                <w:b/>
                <w:bCs/>
              </w:rPr>
              <w:t>2,43.</w:t>
            </w:r>
          </w:p>
        </w:tc>
        <w:tc>
          <w:tcPr>
            <w:tcW w:w="850" w:type="dxa"/>
          </w:tcPr>
          <w:p w14:paraId="5D764E48" w14:textId="77777777" w:rsidR="00A530E8" w:rsidRDefault="00A530E8" w:rsidP="0033394B"/>
        </w:tc>
      </w:tr>
      <w:tr w:rsidR="00A530E8" w14:paraId="18DB7C7C" w14:textId="77777777" w:rsidTr="0033394B">
        <w:tc>
          <w:tcPr>
            <w:tcW w:w="1012" w:type="dxa"/>
          </w:tcPr>
          <w:p w14:paraId="61AAEF57" w14:textId="77777777" w:rsidR="00A530E8" w:rsidRPr="004C19F6" w:rsidRDefault="00A530E8" w:rsidP="0033394B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14:paraId="75ACC547" w14:textId="4DFDB776" w:rsidR="00A530E8" w:rsidRPr="006C4F8F" w:rsidRDefault="00A530E8" w:rsidP="0033394B">
            <w:r>
              <w:rPr>
                <w:b/>
                <w:bCs/>
              </w:rPr>
              <w:t>Uč.</w:t>
            </w:r>
            <w:r>
              <w:t xml:space="preserve"> </w:t>
            </w:r>
            <w:r w:rsidR="0073448A">
              <w:t>Str. 74/</w:t>
            </w:r>
            <w:proofErr w:type="spellStart"/>
            <w:r w:rsidR="0073448A">
              <w:t>cv</w:t>
            </w:r>
            <w:proofErr w:type="spellEnd"/>
            <w:r w:rsidR="0073448A">
              <w:t>. 5 doplň a napiš do cvičného sešitu,</w:t>
            </w:r>
            <w:r>
              <w:t xml:space="preserve"> </w:t>
            </w:r>
            <w:r w:rsidRPr="006C4F8F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</w:t>
            </w:r>
            <w:r>
              <w:t>str. 1</w:t>
            </w:r>
            <w:r w:rsidR="0073448A">
              <w:t>7</w:t>
            </w:r>
            <w:r>
              <w:t>/</w:t>
            </w:r>
            <w:proofErr w:type="spellStart"/>
            <w:proofErr w:type="gramStart"/>
            <w:r>
              <w:t>cv</w:t>
            </w:r>
            <w:proofErr w:type="spellEnd"/>
            <w:r w:rsidR="0073448A">
              <w:t xml:space="preserve"> </w:t>
            </w:r>
            <w:r w:rsidR="0073448A">
              <w:rPr>
                <w:b/>
                <w:bCs/>
              </w:rPr>
              <w:t>.</w:t>
            </w:r>
            <w:proofErr w:type="gramEnd"/>
            <w:r w:rsidR="0073448A">
              <w:rPr>
                <w:b/>
                <w:bCs/>
              </w:rPr>
              <w:t xml:space="preserve"> PÝCHA, PYTEL PYSK </w:t>
            </w:r>
            <w:r w:rsidR="0073448A">
              <w:rPr>
                <w:b/>
                <w:bCs/>
              </w:rPr>
              <w:t>2,3</w:t>
            </w:r>
          </w:p>
        </w:tc>
        <w:tc>
          <w:tcPr>
            <w:tcW w:w="1585" w:type="dxa"/>
          </w:tcPr>
          <w:p w14:paraId="00192B7C" w14:textId="07F99B9F" w:rsidR="00A530E8" w:rsidRPr="00E17317" w:rsidRDefault="00A530E8" w:rsidP="0033394B">
            <w:r>
              <w:rPr>
                <w:b/>
                <w:bCs/>
              </w:rPr>
              <w:t xml:space="preserve">Uč. </w:t>
            </w:r>
            <w:r>
              <w:t>Str.11</w:t>
            </w:r>
            <w:r w:rsidR="00CB6B14">
              <w:t>9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156901">
              <w:t>36 do cvič. sešitu</w:t>
            </w:r>
            <w:r>
              <w:t xml:space="preserve"> </w:t>
            </w:r>
          </w:p>
          <w:p w14:paraId="60A5DCBB" w14:textId="77777777" w:rsidR="00A530E8" w:rsidRPr="00E17317" w:rsidRDefault="00A530E8" w:rsidP="0033394B"/>
        </w:tc>
        <w:tc>
          <w:tcPr>
            <w:tcW w:w="1134" w:type="dxa"/>
          </w:tcPr>
          <w:p w14:paraId="5611E3FA" w14:textId="77777777" w:rsidR="00A530E8" w:rsidRDefault="00A530E8" w:rsidP="0033394B"/>
        </w:tc>
        <w:tc>
          <w:tcPr>
            <w:tcW w:w="850" w:type="dxa"/>
          </w:tcPr>
          <w:p w14:paraId="0763C078" w14:textId="6D45027D" w:rsidR="00A530E8" w:rsidRDefault="00A530E8" w:rsidP="0033394B">
            <w:r>
              <w:t>Písanka str. 2</w:t>
            </w:r>
            <w:r w:rsidR="00156901">
              <w:t>1</w:t>
            </w:r>
          </w:p>
        </w:tc>
      </w:tr>
      <w:bookmarkEnd w:id="0"/>
    </w:tbl>
    <w:p w14:paraId="37436010" w14:textId="77777777" w:rsidR="00A530E8" w:rsidRDefault="00A530E8" w:rsidP="00A530E8"/>
    <w:p w14:paraId="2EC91670" w14:textId="77777777" w:rsidR="00A530E8" w:rsidRDefault="00A530E8" w:rsidP="00A530E8"/>
    <w:p w14:paraId="204629AD" w14:textId="77777777" w:rsidR="00DE11E3" w:rsidRPr="00A530E8" w:rsidRDefault="00DE11E3" w:rsidP="00A530E8"/>
    <w:sectPr w:rsidR="00DE11E3" w:rsidRPr="00A5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97"/>
    <w:rsid w:val="000560A5"/>
    <w:rsid w:val="00156901"/>
    <w:rsid w:val="0073448A"/>
    <w:rsid w:val="00A530E8"/>
    <w:rsid w:val="00B96E97"/>
    <w:rsid w:val="00CB6B14"/>
    <w:rsid w:val="00D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796"/>
  <w15:chartTrackingRefBased/>
  <w15:docId w15:val="{B698869A-45EC-4BBC-B857-DA529156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530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boo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&#225;kov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Hk1_dK-2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olakov.eu" TargetMode="External"/><Relationship Id="rId9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2</cp:revision>
  <dcterms:created xsi:type="dcterms:W3CDTF">2020-04-26T13:47:00Z</dcterms:created>
  <dcterms:modified xsi:type="dcterms:W3CDTF">2020-04-26T14:34:00Z</dcterms:modified>
</cp:coreProperties>
</file>