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000FC2">
      <w:pPr>
        <w:rPr>
          <w:sz w:val="24"/>
          <w:szCs w:val="24"/>
          <w:u w:val="single"/>
        </w:rPr>
      </w:pPr>
      <w:r w:rsidRPr="00000FC2">
        <w:rPr>
          <w:sz w:val="24"/>
          <w:szCs w:val="24"/>
          <w:u w:val="single"/>
        </w:rPr>
        <w:t>Dějepis do 1</w:t>
      </w:r>
      <w:r w:rsidR="0089019D">
        <w:rPr>
          <w:sz w:val="24"/>
          <w:szCs w:val="24"/>
          <w:u w:val="single"/>
        </w:rPr>
        <w:t>0</w:t>
      </w:r>
      <w:r w:rsidRPr="00000FC2">
        <w:rPr>
          <w:sz w:val="24"/>
          <w:szCs w:val="24"/>
          <w:u w:val="single"/>
        </w:rPr>
        <w:t>.5.</w:t>
      </w:r>
    </w:p>
    <w:p w:rsidR="00000FC2" w:rsidRPr="00000FC2" w:rsidRDefault="00000FC2">
      <w:pPr>
        <w:rPr>
          <w:sz w:val="24"/>
          <w:szCs w:val="24"/>
        </w:rPr>
      </w:pPr>
      <w:r w:rsidRPr="00000FC2">
        <w:rPr>
          <w:sz w:val="24"/>
          <w:szCs w:val="24"/>
        </w:rPr>
        <w:t>Tento týden dokončíme dějiny českých zemí v období pozdního středověku – jsou spjaty s polskou dynastií Jagellonců.</w:t>
      </w:r>
    </w:p>
    <w:p w:rsidR="00000FC2" w:rsidRDefault="00000FC2">
      <w:pPr>
        <w:rPr>
          <w:b/>
          <w:bCs/>
          <w:sz w:val="24"/>
          <w:szCs w:val="24"/>
        </w:rPr>
      </w:pPr>
      <w:r w:rsidRPr="00000FC2">
        <w:rPr>
          <w:sz w:val="24"/>
          <w:szCs w:val="24"/>
        </w:rPr>
        <w:t xml:space="preserve">Téma: </w:t>
      </w:r>
      <w:r w:rsidRPr="00000FC2">
        <w:rPr>
          <w:b/>
          <w:bCs/>
          <w:sz w:val="24"/>
          <w:szCs w:val="24"/>
        </w:rPr>
        <w:t>ČESKÉ</w:t>
      </w:r>
      <w:r>
        <w:rPr>
          <w:b/>
          <w:bCs/>
          <w:sz w:val="24"/>
          <w:szCs w:val="24"/>
        </w:rPr>
        <w:t xml:space="preserve"> </w:t>
      </w:r>
      <w:r w:rsidRPr="00000FC2">
        <w:rPr>
          <w:b/>
          <w:bCs/>
          <w:sz w:val="24"/>
          <w:szCs w:val="24"/>
        </w:rPr>
        <w:t>KRÁLOVSTVÍ ZA JAGELLONCŮ</w:t>
      </w:r>
    </w:p>
    <w:p w:rsidR="0089019D" w:rsidRDefault="0089019D" w:rsidP="0089019D">
      <w:hyperlink r:id="rId5" w:history="1">
        <w:r>
          <w:rPr>
            <w:rStyle w:val="Hypertextovodkaz"/>
          </w:rPr>
          <w:t>https://www.youtube.com/watch?v=RAGlpFbYgfs</w:t>
        </w:r>
      </w:hyperlink>
      <w:r>
        <w:t xml:space="preserve"> </w:t>
      </w:r>
    </w:p>
    <w:p w:rsidR="0089019D" w:rsidRPr="0089019D" w:rsidRDefault="0089019D">
      <w:pPr>
        <w:rPr>
          <w:sz w:val="24"/>
          <w:szCs w:val="24"/>
        </w:rPr>
      </w:pPr>
      <w:r>
        <w:t>Dějiny udatného českého národa, díl 48 Jagellonci na českém trůně</w:t>
      </w:r>
    </w:p>
    <w:p w:rsidR="00831AB3" w:rsidRPr="00831AB3" w:rsidRDefault="00831AB3" w:rsidP="00831AB3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</w:t>
      </w:r>
      <w:r w:rsidRPr="00831AB3">
        <w:rPr>
          <w:sz w:val="24"/>
          <w:szCs w:val="24"/>
          <w:u w:val="single"/>
        </w:rPr>
        <w:t>koly z učiva o Jagelloncích zaslat do 10.5.</w:t>
      </w:r>
    </w:p>
    <w:p w:rsidR="00000FC2" w:rsidRDefault="00000FC2" w:rsidP="00000F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proofErr w:type="gramStart"/>
      <w:r>
        <w:rPr>
          <w:sz w:val="24"/>
          <w:szCs w:val="24"/>
        </w:rPr>
        <w:t>85 – 86</w:t>
      </w:r>
      <w:proofErr w:type="gramEnd"/>
    </w:p>
    <w:p w:rsidR="0089019D" w:rsidRDefault="0089019D" w:rsidP="0089019D">
      <w:pPr>
        <w:pStyle w:val="Odstavecseseznamem"/>
        <w:rPr>
          <w:sz w:val="24"/>
          <w:szCs w:val="24"/>
        </w:rPr>
      </w:pPr>
    </w:p>
    <w:p w:rsidR="00000FC2" w:rsidRDefault="00000FC2" w:rsidP="00000F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257797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266825" cy="1527175"/>
            <wp:effectExtent l="0" t="0" r="0" b="0"/>
            <wp:wrapTight wrapText="bothSides">
              <wp:wrapPolygon edited="0">
                <wp:start x="0" y="0"/>
                <wp:lineTo x="0" y="21286"/>
                <wp:lineTo x="21113" y="21286"/>
                <wp:lineTo x="2111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68" cy="154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opište si ze str. 85 české jagellonské krále </w:t>
      </w:r>
      <w:r w:rsidR="0089019D">
        <w:rPr>
          <w:sz w:val="24"/>
          <w:szCs w:val="24"/>
        </w:rPr>
        <w:t>(přehled)</w:t>
      </w:r>
    </w:p>
    <w:p w:rsidR="00831AB3" w:rsidRDefault="00831AB3" w:rsidP="00831AB3">
      <w:pPr>
        <w:pStyle w:val="Odstavecseseznamem"/>
        <w:ind w:left="1080"/>
        <w:rPr>
          <w:sz w:val="24"/>
          <w:szCs w:val="24"/>
        </w:rPr>
      </w:pPr>
    </w:p>
    <w:p w:rsidR="0089019D" w:rsidRDefault="0089019D" w:rsidP="00000FC2">
      <w:pPr>
        <w:pStyle w:val="Odstavecseseznamem"/>
        <w:ind w:left="1080"/>
        <w:rPr>
          <w:b/>
          <w:bCs/>
          <w:sz w:val="24"/>
          <w:szCs w:val="24"/>
        </w:rPr>
      </w:pPr>
    </w:p>
    <w:p w:rsidR="0089019D" w:rsidRDefault="0089019D" w:rsidP="00000FC2">
      <w:pPr>
        <w:pStyle w:val="Odstavecseseznamem"/>
        <w:ind w:left="1080"/>
        <w:rPr>
          <w:b/>
          <w:bCs/>
          <w:sz w:val="24"/>
          <w:szCs w:val="24"/>
        </w:rPr>
      </w:pPr>
    </w:p>
    <w:p w:rsidR="0089019D" w:rsidRDefault="0089019D" w:rsidP="00000FC2">
      <w:pPr>
        <w:pStyle w:val="Odstavecseseznamem"/>
        <w:ind w:left="1080"/>
        <w:rPr>
          <w:b/>
          <w:bCs/>
          <w:sz w:val="24"/>
          <w:szCs w:val="24"/>
        </w:rPr>
      </w:pPr>
    </w:p>
    <w:p w:rsidR="0089019D" w:rsidRDefault="0089019D" w:rsidP="00000FC2">
      <w:pPr>
        <w:pStyle w:val="Odstavecseseznamem"/>
        <w:ind w:left="1080"/>
        <w:rPr>
          <w:b/>
          <w:bCs/>
          <w:sz w:val="24"/>
          <w:szCs w:val="24"/>
        </w:rPr>
      </w:pPr>
    </w:p>
    <w:p w:rsidR="0089019D" w:rsidRDefault="0089019D" w:rsidP="00000FC2">
      <w:pPr>
        <w:pStyle w:val="Odstavecseseznamem"/>
        <w:ind w:left="1080"/>
        <w:rPr>
          <w:b/>
          <w:bCs/>
          <w:sz w:val="24"/>
          <w:szCs w:val="24"/>
        </w:rPr>
      </w:pPr>
    </w:p>
    <w:p w:rsidR="0089019D" w:rsidRDefault="009C3183" w:rsidP="0089019D">
      <w:pPr>
        <w:pStyle w:val="Odstavecseseznamem"/>
        <w:ind w:left="108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EE17E1">
            <wp:simplePos x="0" y="0"/>
            <wp:positionH relativeFrom="column">
              <wp:posOffset>1348105</wp:posOffset>
            </wp:positionH>
            <wp:positionV relativeFrom="page">
              <wp:posOffset>3533775</wp:posOffset>
            </wp:positionV>
            <wp:extent cx="1514475" cy="1572895"/>
            <wp:effectExtent l="0" t="0" r="9525" b="8255"/>
            <wp:wrapTight wrapText="bothSides">
              <wp:wrapPolygon edited="0">
                <wp:start x="0" y="0"/>
                <wp:lineTo x="0" y="21452"/>
                <wp:lineTo x="21464" y="21452"/>
                <wp:lineTo x="21464" y="0"/>
                <wp:lineTo x="0" y="0"/>
              </wp:wrapPolygon>
            </wp:wrapTight>
            <wp:docPr id="2" name="obrázek 1" descr="Poděbrady - místo, kde se podle legendy narodil král Jiří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ěbrady - místo, kde se podle legendy narodil král Jiří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FC2" w:rsidRPr="00831AB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LADISLAV JAGELLONSKÝ</w:t>
      </w:r>
      <w:r w:rsidR="00000FC2" w:rsidRPr="00831AB3">
        <w:rPr>
          <w:b/>
          <w:bCs/>
          <w:sz w:val="24"/>
          <w:szCs w:val="24"/>
        </w:rPr>
        <w:t xml:space="preserve"> (</w:t>
      </w:r>
      <w:proofErr w:type="gramStart"/>
      <w:r w:rsidR="00000FC2" w:rsidRPr="00831AB3">
        <w:rPr>
          <w:b/>
          <w:bCs/>
          <w:sz w:val="24"/>
          <w:szCs w:val="24"/>
        </w:rPr>
        <w:t>1471 – 1516</w:t>
      </w:r>
      <w:proofErr w:type="gramEnd"/>
      <w:r w:rsidR="00000FC2" w:rsidRPr="00831AB3">
        <w:rPr>
          <w:b/>
          <w:bCs/>
          <w:sz w:val="24"/>
          <w:szCs w:val="24"/>
        </w:rPr>
        <w:t>)</w:t>
      </w:r>
    </w:p>
    <w:p w:rsidR="00000FC2" w:rsidRPr="0089019D" w:rsidRDefault="00831AB3" w:rsidP="0089019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9019D">
        <w:rPr>
          <w:sz w:val="24"/>
          <w:szCs w:val="24"/>
        </w:rPr>
        <w:t>zvolen českými stavy na přání Jiřího z Poděbrad</w:t>
      </w:r>
    </w:p>
    <w:p w:rsidR="00831AB3" w:rsidRDefault="00831AB3" w:rsidP="00000FC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již od roku 1469 vládl v Čechách i</w:t>
      </w:r>
      <w:r w:rsidRPr="009C3183">
        <w:rPr>
          <w:b/>
          <w:bCs/>
          <w:sz w:val="24"/>
          <w:szCs w:val="24"/>
        </w:rPr>
        <w:t xml:space="preserve"> druhý</w:t>
      </w:r>
      <w:r>
        <w:rPr>
          <w:sz w:val="24"/>
          <w:szCs w:val="24"/>
        </w:rPr>
        <w:t xml:space="preserve"> král </w:t>
      </w:r>
      <w:r w:rsidRPr="00831AB3">
        <w:rPr>
          <w:b/>
          <w:bCs/>
          <w:sz w:val="24"/>
          <w:szCs w:val="24"/>
        </w:rPr>
        <w:t>Matyáš Korvín</w:t>
      </w:r>
      <w:r>
        <w:rPr>
          <w:sz w:val="24"/>
          <w:szCs w:val="24"/>
        </w:rPr>
        <w:t xml:space="preserve"> – </w:t>
      </w:r>
    </w:p>
    <w:p w:rsidR="00831AB3" w:rsidRDefault="00831AB3" w:rsidP="00831AB3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zvolen katolickou šlechtou a ta jej i nadále podporovala</w:t>
      </w:r>
    </w:p>
    <w:p w:rsidR="009C3183" w:rsidRPr="009C3183" w:rsidRDefault="009C3183" w:rsidP="00831AB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spolu</w:t>
      </w:r>
      <w:r>
        <w:rPr>
          <w:sz w:val="24"/>
          <w:szCs w:val="24"/>
        </w:rPr>
        <w:t xml:space="preserve"> </w:t>
      </w:r>
      <w:r w:rsidR="00831AB3">
        <w:rPr>
          <w:sz w:val="24"/>
          <w:szCs w:val="24"/>
        </w:rPr>
        <w:t xml:space="preserve">válčili </w:t>
      </w:r>
    </w:p>
    <w:p w:rsidR="00831AB3" w:rsidRPr="009C3183" w:rsidRDefault="00831AB3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nakonec </w:t>
      </w:r>
      <w:r w:rsidRPr="00831AB3">
        <w:rPr>
          <w:b/>
          <w:bCs/>
          <w:sz w:val="24"/>
          <w:szCs w:val="24"/>
        </w:rPr>
        <w:t>rozdělení moci – Čechy měl Vladislav</w:t>
      </w:r>
      <w:r w:rsidR="009C3183">
        <w:rPr>
          <w:b/>
          <w:bCs/>
          <w:sz w:val="24"/>
          <w:szCs w:val="24"/>
        </w:rPr>
        <w:t xml:space="preserve"> </w:t>
      </w:r>
      <w:r w:rsidRPr="009C3183">
        <w:rPr>
          <w:b/>
          <w:bCs/>
          <w:sz w:val="24"/>
          <w:szCs w:val="24"/>
        </w:rPr>
        <w:t>a Matyáš vládl na Moravě</w:t>
      </w:r>
    </w:p>
    <w:p w:rsidR="00831AB3" w:rsidRDefault="00831AB3" w:rsidP="00831AB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31AB3">
        <w:rPr>
          <w:sz w:val="24"/>
          <w:szCs w:val="24"/>
        </w:rPr>
        <w:t>po smrti Matyáše Korvína</w:t>
      </w:r>
      <w:r>
        <w:rPr>
          <w:b/>
          <w:bCs/>
          <w:sz w:val="24"/>
          <w:szCs w:val="24"/>
        </w:rPr>
        <w:t xml:space="preserve"> získal Vladislav pod svou vládu všechny země Koruny české a také uherskou korunu</w:t>
      </w:r>
    </w:p>
    <w:p w:rsidR="00831AB3" w:rsidRPr="00831AB3" w:rsidRDefault="00831AB3" w:rsidP="00831AB3">
      <w:pPr>
        <w:rPr>
          <w:sz w:val="24"/>
          <w:szCs w:val="24"/>
          <w:u w:val="single"/>
        </w:rPr>
      </w:pPr>
      <w:r w:rsidRPr="00831AB3">
        <w:rPr>
          <w:sz w:val="24"/>
          <w:szCs w:val="24"/>
          <w:u w:val="single"/>
        </w:rPr>
        <w:t>Úkol 1:</w:t>
      </w:r>
    </w:p>
    <w:p w:rsidR="00831AB3" w:rsidRPr="00831AB3" w:rsidRDefault="00831AB3" w:rsidP="00831AB3">
      <w:pPr>
        <w:rPr>
          <w:sz w:val="24"/>
          <w:szCs w:val="24"/>
        </w:rPr>
      </w:pPr>
      <w:r w:rsidRPr="00831AB3">
        <w:rPr>
          <w:sz w:val="24"/>
          <w:szCs w:val="24"/>
        </w:rPr>
        <w:t>Přečti si zajímavost na straně 85 a napiš, co tě zaujalo o:</w:t>
      </w:r>
    </w:p>
    <w:p w:rsidR="00831AB3" w:rsidRPr="00831AB3" w:rsidRDefault="00831AB3" w:rsidP="00831AB3">
      <w:pPr>
        <w:rPr>
          <w:sz w:val="24"/>
          <w:szCs w:val="24"/>
        </w:rPr>
      </w:pPr>
      <w:r w:rsidRPr="00831AB3">
        <w:rPr>
          <w:sz w:val="24"/>
          <w:szCs w:val="24"/>
        </w:rPr>
        <w:t>Matyáš Korvín ___________________________________________________________________________</w:t>
      </w:r>
    </w:p>
    <w:p w:rsidR="00831AB3" w:rsidRPr="00831AB3" w:rsidRDefault="00831AB3" w:rsidP="00831AB3">
      <w:pPr>
        <w:rPr>
          <w:sz w:val="24"/>
          <w:szCs w:val="24"/>
        </w:rPr>
      </w:pPr>
      <w:r w:rsidRPr="00831AB3">
        <w:rPr>
          <w:sz w:val="24"/>
          <w:szCs w:val="24"/>
        </w:rPr>
        <w:t>Vladislav Jagellonský</w:t>
      </w:r>
    </w:p>
    <w:p w:rsidR="00831AB3" w:rsidRDefault="00831AB3" w:rsidP="00831AB3">
      <w:pPr>
        <w:rPr>
          <w:sz w:val="24"/>
          <w:szCs w:val="24"/>
        </w:rPr>
      </w:pPr>
      <w:r w:rsidRPr="00831AB3">
        <w:rPr>
          <w:sz w:val="24"/>
          <w:szCs w:val="24"/>
        </w:rPr>
        <w:t>___________________________________________________________________________</w:t>
      </w:r>
    </w:p>
    <w:p w:rsidR="00831AB3" w:rsidRPr="009C3183" w:rsidRDefault="00831AB3" w:rsidP="00831A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C3183">
        <w:rPr>
          <w:sz w:val="24"/>
          <w:szCs w:val="24"/>
        </w:rPr>
        <w:t xml:space="preserve">za jeho vlády – propukly opět </w:t>
      </w:r>
      <w:r w:rsidRPr="009C3183">
        <w:rPr>
          <w:b/>
          <w:bCs/>
          <w:sz w:val="24"/>
          <w:szCs w:val="24"/>
        </w:rPr>
        <w:t>boje mezi kališníky a katolíky</w:t>
      </w:r>
    </w:p>
    <w:p w:rsidR="00831AB3" w:rsidRPr="009C3183" w:rsidRDefault="00831AB3" w:rsidP="00831A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C3183">
        <w:rPr>
          <w:b/>
          <w:bCs/>
          <w:sz w:val="24"/>
          <w:szCs w:val="24"/>
        </w:rPr>
        <w:t>druhá pražská defenestrace</w:t>
      </w:r>
      <w:r w:rsidRPr="009C3183">
        <w:rPr>
          <w:sz w:val="24"/>
          <w:szCs w:val="24"/>
        </w:rPr>
        <w:t xml:space="preserve"> – katoličtí radní byli vyhozeni z okna pražské radnice</w:t>
      </w:r>
    </w:p>
    <w:p w:rsidR="00831AB3" w:rsidRPr="009C3183" w:rsidRDefault="00831AB3" w:rsidP="00831AB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C3183">
        <w:rPr>
          <w:sz w:val="24"/>
          <w:szCs w:val="24"/>
        </w:rPr>
        <w:t xml:space="preserve">nakonec </w:t>
      </w:r>
      <w:r w:rsidRPr="009C3183">
        <w:rPr>
          <w:b/>
          <w:bCs/>
          <w:sz w:val="24"/>
          <w:szCs w:val="24"/>
        </w:rPr>
        <w:t>uzavřen náboženský mír – katolíků</w:t>
      </w:r>
      <w:r w:rsidR="009C3183">
        <w:rPr>
          <w:b/>
          <w:bCs/>
          <w:sz w:val="24"/>
          <w:szCs w:val="24"/>
        </w:rPr>
        <w:t>m</w:t>
      </w:r>
      <w:r w:rsidRPr="009C3183">
        <w:rPr>
          <w:b/>
          <w:bCs/>
          <w:sz w:val="24"/>
          <w:szCs w:val="24"/>
        </w:rPr>
        <w:t xml:space="preserve"> i kališníkům byla zajištěna rovnoprávnost</w:t>
      </w:r>
      <w:r w:rsidR="009C3183" w:rsidRPr="009C3183">
        <w:rPr>
          <w:b/>
          <w:bCs/>
          <w:sz w:val="24"/>
          <w:szCs w:val="24"/>
        </w:rPr>
        <w:t xml:space="preserve">, </w:t>
      </w:r>
      <w:r w:rsidR="009C3183" w:rsidRPr="009C3183">
        <w:rPr>
          <w:sz w:val="24"/>
          <w:szCs w:val="24"/>
        </w:rPr>
        <w:t>a to nejen</w:t>
      </w:r>
      <w:r w:rsidR="009C3183" w:rsidRPr="009C3183">
        <w:rPr>
          <w:b/>
          <w:bCs/>
          <w:sz w:val="24"/>
          <w:szCs w:val="24"/>
        </w:rPr>
        <w:t xml:space="preserve"> vrchnosti, </w:t>
      </w:r>
      <w:r w:rsidR="009C3183" w:rsidRPr="009C3183">
        <w:rPr>
          <w:sz w:val="24"/>
          <w:szCs w:val="24"/>
        </w:rPr>
        <w:t>ale</w:t>
      </w:r>
      <w:r w:rsidR="009C3183" w:rsidRPr="009C3183">
        <w:rPr>
          <w:b/>
          <w:bCs/>
          <w:sz w:val="24"/>
          <w:szCs w:val="24"/>
        </w:rPr>
        <w:t xml:space="preserve"> i poddaným</w:t>
      </w:r>
    </w:p>
    <w:p w:rsidR="009C3183" w:rsidRDefault="009C3183" w:rsidP="00831AB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C3183">
        <w:rPr>
          <w:b/>
          <w:bCs/>
          <w:sz w:val="24"/>
          <w:szCs w:val="24"/>
        </w:rPr>
        <w:t>jihlavská kompaktáta byla uznána jako zákon</w:t>
      </w:r>
    </w:p>
    <w:p w:rsidR="0089019D" w:rsidRDefault="0089019D" w:rsidP="009C3183">
      <w:pPr>
        <w:rPr>
          <w:sz w:val="24"/>
          <w:szCs w:val="24"/>
          <w:u w:val="single"/>
        </w:rPr>
      </w:pPr>
    </w:p>
    <w:p w:rsidR="009C3183" w:rsidRDefault="009C3183" w:rsidP="009C3183">
      <w:pPr>
        <w:rPr>
          <w:sz w:val="24"/>
          <w:szCs w:val="24"/>
          <w:u w:val="single"/>
        </w:rPr>
      </w:pPr>
      <w:r w:rsidRPr="009C3183">
        <w:rPr>
          <w:sz w:val="24"/>
          <w:szCs w:val="24"/>
          <w:u w:val="single"/>
        </w:rPr>
        <w:lastRenderedPageBreak/>
        <w:t xml:space="preserve">Úkol </w:t>
      </w:r>
      <w:r>
        <w:rPr>
          <w:sz w:val="24"/>
          <w:szCs w:val="24"/>
          <w:u w:val="single"/>
        </w:rPr>
        <w:t>2</w:t>
      </w:r>
      <w:r w:rsidRPr="009C3183">
        <w:rPr>
          <w:sz w:val="24"/>
          <w:szCs w:val="24"/>
          <w:u w:val="single"/>
        </w:rPr>
        <w:t>:</w:t>
      </w:r>
    </w:p>
    <w:p w:rsidR="009C3183" w:rsidRPr="009C3183" w:rsidRDefault="009C3183" w:rsidP="009C3183">
      <w:pPr>
        <w:rPr>
          <w:sz w:val="24"/>
          <w:szCs w:val="24"/>
        </w:rPr>
      </w:pPr>
      <w:r w:rsidRPr="009C3183">
        <w:rPr>
          <w:sz w:val="24"/>
          <w:szCs w:val="24"/>
        </w:rPr>
        <w:t>Co bylo obsahem jihlavských kompaktát</w:t>
      </w:r>
      <w:r>
        <w:rPr>
          <w:sz w:val="24"/>
          <w:szCs w:val="24"/>
        </w:rPr>
        <w:t>?</w:t>
      </w:r>
    </w:p>
    <w:p w:rsidR="009C3183" w:rsidRPr="009C3183" w:rsidRDefault="009C3183" w:rsidP="009C31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9C3183" w:rsidRDefault="009C3183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C3183">
        <w:rPr>
          <w:sz w:val="24"/>
          <w:szCs w:val="24"/>
        </w:rPr>
        <w:t>za jeho vlády</w:t>
      </w:r>
      <w:r>
        <w:rPr>
          <w:b/>
          <w:bCs/>
          <w:sz w:val="24"/>
          <w:szCs w:val="24"/>
        </w:rPr>
        <w:t xml:space="preserve"> sílí moc šlechty – </w:t>
      </w:r>
      <w:r w:rsidRPr="009C3183">
        <w:rPr>
          <w:sz w:val="24"/>
          <w:szCs w:val="24"/>
        </w:rPr>
        <w:t>podařilo se jí</w:t>
      </w:r>
      <w:r>
        <w:rPr>
          <w:b/>
          <w:bCs/>
          <w:sz w:val="24"/>
          <w:szCs w:val="24"/>
        </w:rPr>
        <w:t xml:space="preserve"> roku 1500 </w:t>
      </w:r>
      <w:r w:rsidRPr="009C3183">
        <w:rPr>
          <w:sz w:val="24"/>
          <w:szCs w:val="24"/>
        </w:rPr>
        <w:t>prosadit</w:t>
      </w:r>
      <w:r>
        <w:rPr>
          <w:b/>
          <w:bCs/>
          <w:sz w:val="24"/>
          <w:szCs w:val="24"/>
        </w:rPr>
        <w:t xml:space="preserve"> nový zákoník </w:t>
      </w:r>
      <w:proofErr w:type="gramStart"/>
      <w:r>
        <w:rPr>
          <w:b/>
          <w:bCs/>
          <w:sz w:val="24"/>
          <w:szCs w:val="24"/>
        </w:rPr>
        <w:t>-  Vladislavské</w:t>
      </w:r>
      <w:proofErr w:type="gramEnd"/>
      <w:r>
        <w:rPr>
          <w:b/>
          <w:bCs/>
          <w:sz w:val="24"/>
          <w:szCs w:val="24"/>
        </w:rPr>
        <w:t xml:space="preserve"> zřízení zemské</w:t>
      </w:r>
    </w:p>
    <w:p w:rsidR="009C3183" w:rsidRPr="0089019D" w:rsidRDefault="009C3183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9C3183">
        <w:rPr>
          <w:sz w:val="24"/>
          <w:szCs w:val="24"/>
        </w:rPr>
        <w:t>od té doby</w:t>
      </w:r>
      <w:r>
        <w:rPr>
          <w:b/>
          <w:bCs/>
          <w:sz w:val="24"/>
          <w:szCs w:val="24"/>
        </w:rPr>
        <w:t xml:space="preserve"> spory mezi městy a šlechtou </w:t>
      </w:r>
      <w:r w:rsidRPr="009C3183">
        <w:rPr>
          <w:sz w:val="24"/>
          <w:szCs w:val="24"/>
        </w:rPr>
        <w:t>(města již nesměla hlasovat na sněmu)</w:t>
      </w:r>
    </w:p>
    <w:p w:rsidR="0089019D" w:rsidRPr="009C3183" w:rsidRDefault="0089019D" w:rsidP="0089019D">
      <w:pPr>
        <w:pStyle w:val="Odstavecseseznamem"/>
        <w:ind w:left="1080"/>
        <w:rPr>
          <w:b/>
          <w:bCs/>
          <w:sz w:val="24"/>
          <w:szCs w:val="24"/>
        </w:rPr>
      </w:pPr>
    </w:p>
    <w:p w:rsidR="009C3183" w:rsidRDefault="0089019D" w:rsidP="009C318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639751">
            <wp:simplePos x="0" y="0"/>
            <wp:positionH relativeFrom="margin">
              <wp:posOffset>-204470</wp:posOffset>
            </wp:positionH>
            <wp:positionV relativeFrom="page">
              <wp:posOffset>2914650</wp:posOffset>
            </wp:positionV>
            <wp:extent cx="1466850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319" y="21469"/>
                <wp:lineTo x="21319" y="0"/>
                <wp:lineTo x="0" y="0"/>
              </wp:wrapPolygon>
            </wp:wrapTight>
            <wp:docPr id="3" name="obrázek 2" descr="Ludvík Jagellonský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dvík Jagellonský – Wikiped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183" w:rsidRDefault="009C3183" w:rsidP="009C31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LUDVÍK JAGELLONSKÝ (</w:t>
      </w:r>
      <w:proofErr w:type="gramStart"/>
      <w:r>
        <w:rPr>
          <w:b/>
          <w:bCs/>
          <w:sz w:val="24"/>
          <w:szCs w:val="24"/>
        </w:rPr>
        <w:t>1516 – 1526</w:t>
      </w:r>
      <w:proofErr w:type="gramEnd"/>
      <w:r>
        <w:rPr>
          <w:b/>
          <w:bCs/>
          <w:sz w:val="24"/>
          <w:szCs w:val="24"/>
        </w:rPr>
        <w:t>)</w:t>
      </w:r>
    </w:p>
    <w:p w:rsidR="009C3183" w:rsidRPr="00A018FD" w:rsidRDefault="00A018FD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syn Vladislava Jagellonského, ujal se vlády jako desetiletý</w:t>
      </w:r>
    </w:p>
    <w:p w:rsidR="00A018FD" w:rsidRPr="00A018FD" w:rsidRDefault="00A018FD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018FD">
        <w:rPr>
          <w:b/>
          <w:bCs/>
          <w:sz w:val="24"/>
          <w:szCs w:val="24"/>
        </w:rPr>
        <w:t>vyvrcholily spory mezi městy a šlechtou</w:t>
      </w:r>
    </w:p>
    <w:p w:rsidR="00A018FD" w:rsidRDefault="00A018FD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018FD">
        <w:rPr>
          <w:b/>
          <w:bCs/>
          <w:sz w:val="24"/>
          <w:szCs w:val="24"/>
        </w:rPr>
        <w:t xml:space="preserve">1517 uzavřena tzv. Svatováclavská smlouva – městům bylo </w:t>
      </w:r>
    </w:p>
    <w:p w:rsidR="00A018FD" w:rsidRPr="00A018FD" w:rsidRDefault="00A018FD" w:rsidP="00A018FD">
      <w:pPr>
        <w:pStyle w:val="Odstavecseseznamem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9019D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</w:t>
      </w:r>
      <w:r w:rsidRPr="00A018FD">
        <w:rPr>
          <w:b/>
          <w:bCs/>
          <w:sz w:val="24"/>
          <w:szCs w:val="24"/>
        </w:rPr>
        <w:t>vráceno právo hlasovat na sněmu</w:t>
      </w:r>
    </w:p>
    <w:p w:rsidR="00A018FD" w:rsidRPr="00A018FD" w:rsidRDefault="00A018FD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018FD">
        <w:rPr>
          <w:b/>
          <w:bCs/>
          <w:sz w:val="24"/>
          <w:szCs w:val="24"/>
        </w:rPr>
        <w:t xml:space="preserve">šlechtě bylo povoleno podnikat </w:t>
      </w:r>
    </w:p>
    <w:p w:rsidR="00A018FD" w:rsidRPr="00A018FD" w:rsidRDefault="00A018FD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018FD">
        <w:rPr>
          <w:b/>
          <w:bCs/>
          <w:sz w:val="24"/>
          <w:szCs w:val="24"/>
        </w:rPr>
        <w:t>bojoval s Turky</w:t>
      </w:r>
      <w:r>
        <w:rPr>
          <w:sz w:val="24"/>
          <w:szCs w:val="24"/>
        </w:rPr>
        <w:t xml:space="preserve"> – útočili na Evropu</w:t>
      </w:r>
    </w:p>
    <w:p w:rsidR="0089019D" w:rsidRPr="0089019D" w:rsidRDefault="00A018FD" w:rsidP="009C3183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zemřel jako bezdětný roku </w:t>
      </w:r>
      <w:r w:rsidRPr="00A018FD">
        <w:rPr>
          <w:b/>
          <w:bCs/>
          <w:sz w:val="24"/>
          <w:szCs w:val="24"/>
        </w:rPr>
        <w:t>1526 v bitvě u Moháče</w:t>
      </w:r>
      <w:r>
        <w:rPr>
          <w:sz w:val="24"/>
          <w:szCs w:val="24"/>
        </w:rPr>
        <w:t xml:space="preserve"> (dnešní </w:t>
      </w:r>
      <w:r w:rsidR="0089019D">
        <w:rPr>
          <w:sz w:val="24"/>
          <w:szCs w:val="24"/>
        </w:rPr>
        <w:t xml:space="preserve"> </w:t>
      </w:r>
    </w:p>
    <w:p w:rsidR="00A018FD" w:rsidRPr="00A018FD" w:rsidRDefault="0089019D" w:rsidP="0089019D">
      <w:pPr>
        <w:pStyle w:val="Odstavecseseznamem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18FD">
        <w:rPr>
          <w:sz w:val="24"/>
          <w:szCs w:val="24"/>
        </w:rPr>
        <w:t>Maďarsko)</w:t>
      </w:r>
    </w:p>
    <w:p w:rsidR="00A018FD" w:rsidRPr="0089019D" w:rsidRDefault="00A018FD" w:rsidP="0089019D">
      <w:pPr>
        <w:rPr>
          <w:b/>
          <w:bCs/>
          <w:sz w:val="24"/>
          <w:szCs w:val="24"/>
        </w:rPr>
      </w:pPr>
      <w:r w:rsidRPr="0089019D">
        <w:rPr>
          <w:b/>
          <w:bCs/>
          <w:sz w:val="24"/>
          <w:szCs w:val="24"/>
        </w:rPr>
        <w:t>Po jeho smrti nastoupili roku 1526 na český trůn Habsburkové a vládli 392 let</w:t>
      </w:r>
      <w:r w:rsidR="0089019D">
        <w:rPr>
          <w:b/>
          <w:bCs/>
          <w:sz w:val="24"/>
          <w:szCs w:val="24"/>
        </w:rPr>
        <w:t>.</w:t>
      </w:r>
    </w:p>
    <w:p w:rsidR="00A018FD" w:rsidRDefault="00A018FD" w:rsidP="00A018FD">
      <w:pPr>
        <w:pStyle w:val="Odstavecseseznamem"/>
        <w:ind w:left="1080"/>
        <w:rPr>
          <w:b/>
          <w:bCs/>
          <w:sz w:val="24"/>
          <w:szCs w:val="24"/>
        </w:rPr>
      </w:pPr>
    </w:p>
    <w:p w:rsidR="00A018FD" w:rsidRDefault="00A018FD" w:rsidP="00A018FD">
      <w:pPr>
        <w:rPr>
          <w:sz w:val="24"/>
          <w:szCs w:val="24"/>
          <w:u w:val="single"/>
        </w:rPr>
      </w:pPr>
      <w:r w:rsidRPr="00A018FD">
        <w:rPr>
          <w:sz w:val="24"/>
          <w:szCs w:val="24"/>
          <w:u w:val="single"/>
        </w:rPr>
        <w:t>Úkol 3:</w:t>
      </w:r>
    </w:p>
    <w:p w:rsidR="00A018FD" w:rsidRDefault="00A018FD" w:rsidP="00A018FD">
      <w:pPr>
        <w:rPr>
          <w:sz w:val="24"/>
          <w:szCs w:val="24"/>
        </w:rPr>
      </w:pPr>
      <w:r w:rsidRPr="00A018FD">
        <w:rPr>
          <w:sz w:val="24"/>
          <w:szCs w:val="24"/>
        </w:rPr>
        <w:t xml:space="preserve">Vyhledej </w:t>
      </w:r>
      <w:r>
        <w:rPr>
          <w:sz w:val="24"/>
          <w:szCs w:val="24"/>
        </w:rPr>
        <w:t xml:space="preserve">na straně 86 </w:t>
      </w:r>
      <w:r w:rsidRPr="00A018FD">
        <w:rPr>
          <w:sz w:val="24"/>
          <w:szCs w:val="24"/>
        </w:rPr>
        <w:t>zajímavost</w:t>
      </w:r>
      <w:r>
        <w:rPr>
          <w:sz w:val="24"/>
          <w:szCs w:val="24"/>
        </w:rPr>
        <w:t>i</w:t>
      </w:r>
      <w:r w:rsidRPr="00A018FD">
        <w:rPr>
          <w:sz w:val="24"/>
          <w:szCs w:val="24"/>
        </w:rPr>
        <w:t xml:space="preserve"> o ně</w:t>
      </w:r>
      <w:r>
        <w:rPr>
          <w:sz w:val="24"/>
          <w:szCs w:val="24"/>
        </w:rPr>
        <w:t>m.</w:t>
      </w:r>
    </w:p>
    <w:p w:rsidR="00A018FD" w:rsidRPr="00A018FD" w:rsidRDefault="00A018FD" w:rsidP="00A018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018FD" w:rsidRDefault="00A018FD" w:rsidP="00A018FD">
      <w:pPr>
        <w:rPr>
          <w:b/>
          <w:bCs/>
          <w:sz w:val="24"/>
          <w:szCs w:val="24"/>
        </w:rPr>
      </w:pPr>
    </w:p>
    <w:p w:rsidR="00A018FD" w:rsidRDefault="00A018FD" w:rsidP="00A0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KULTURA JAGELLONSKÉ DOBY</w:t>
      </w:r>
    </w:p>
    <w:p w:rsidR="00A018FD" w:rsidRDefault="00A018FD" w:rsidP="00A018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sloh se nazývá </w:t>
      </w:r>
      <w:r w:rsidRPr="00A018FD">
        <w:rPr>
          <w:b/>
          <w:bCs/>
          <w:sz w:val="24"/>
          <w:szCs w:val="24"/>
        </w:rPr>
        <w:t>pozdní nebo jagellonská gotika</w:t>
      </w:r>
    </w:p>
    <w:p w:rsidR="00A018FD" w:rsidRPr="00A018FD" w:rsidRDefault="0089019D" w:rsidP="00A018F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A018FD">
        <w:rPr>
          <w:sz w:val="24"/>
          <w:szCs w:val="24"/>
        </w:rPr>
        <w:t xml:space="preserve">a Vladislava začala </w:t>
      </w:r>
      <w:r w:rsidR="00A018FD" w:rsidRPr="00A018FD">
        <w:rPr>
          <w:b/>
          <w:bCs/>
          <w:sz w:val="24"/>
          <w:szCs w:val="24"/>
        </w:rPr>
        <w:t>přestavba Pražského hradu</w:t>
      </w:r>
      <w:r w:rsidR="00A018FD">
        <w:rPr>
          <w:sz w:val="24"/>
          <w:szCs w:val="24"/>
        </w:rPr>
        <w:t xml:space="preserve"> – je to dílo architekta </w:t>
      </w:r>
      <w:r w:rsidR="00A018FD" w:rsidRPr="00A018FD">
        <w:rPr>
          <w:b/>
          <w:bCs/>
          <w:sz w:val="24"/>
          <w:szCs w:val="24"/>
        </w:rPr>
        <w:t xml:space="preserve">Benedikta </w:t>
      </w:r>
      <w:proofErr w:type="spellStart"/>
      <w:r w:rsidR="00A018FD" w:rsidRPr="00A018FD">
        <w:rPr>
          <w:b/>
          <w:bCs/>
          <w:sz w:val="24"/>
          <w:szCs w:val="24"/>
        </w:rPr>
        <w:t>Rejta</w:t>
      </w:r>
      <w:proofErr w:type="spellEnd"/>
      <w:r w:rsidR="00A018FD" w:rsidRPr="00A018FD">
        <w:rPr>
          <w:b/>
          <w:bCs/>
          <w:sz w:val="24"/>
          <w:szCs w:val="24"/>
        </w:rPr>
        <w:t xml:space="preserve"> – postavil Vladislavský sál</w:t>
      </w:r>
    </w:p>
    <w:p w:rsidR="00A018FD" w:rsidRPr="00A018FD" w:rsidRDefault="0089019D" w:rsidP="00A018FD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="00A018FD">
        <w:rPr>
          <w:sz w:val="24"/>
          <w:szCs w:val="24"/>
        </w:rPr>
        <w:t xml:space="preserve">ále </w:t>
      </w:r>
      <w:r w:rsidR="00A018FD" w:rsidRPr="00A018FD">
        <w:rPr>
          <w:b/>
          <w:bCs/>
          <w:sz w:val="24"/>
          <w:szCs w:val="24"/>
        </w:rPr>
        <w:t>chrám sv. Barbory v Kutné Hoře</w:t>
      </w:r>
    </w:p>
    <w:p w:rsidR="0089019D" w:rsidRPr="0089019D" w:rsidRDefault="0089019D" w:rsidP="0089019D">
      <w:pPr>
        <w:rPr>
          <w:sz w:val="24"/>
          <w:szCs w:val="24"/>
          <w:u w:val="single"/>
        </w:rPr>
      </w:pPr>
      <w:r w:rsidRPr="0089019D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4</w:t>
      </w:r>
      <w:r w:rsidRPr="0089019D">
        <w:rPr>
          <w:sz w:val="24"/>
          <w:szCs w:val="24"/>
          <w:u w:val="single"/>
        </w:rPr>
        <w:t>:</w:t>
      </w:r>
    </w:p>
    <w:p w:rsidR="00A018FD" w:rsidRDefault="0089019D" w:rsidP="0089019D">
      <w:pPr>
        <w:rPr>
          <w:sz w:val="24"/>
          <w:szCs w:val="24"/>
        </w:rPr>
      </w:pPr>
      <w:r>
        <w:rPr>
          <w:sz w:val="24"/>
          <w:szCs w:val="24"/>
        </w:rPr>
        <w:t xml:space="preserve">Co postavil v Praze </w:t>
      </w:r>
      <w:r w:rsidRPr="0089019D">
        <w:rPr>
          <w:b/>
          <w:bCs/>
          <w:sz w:val="24"/>
          <w:szCs w:val="24"/>
        </w:rPr>
        <w:t>Matěj Rejsek</w:t>
      </w:r>
      <w:r>
        <w:rPr>
          <w:sz w:val="24"/>
          <w:szCs w:val="24"/>
        </w:rPr>
        <w:t>?</w:t>
      </w:r>
    </w:p>
    <w:p w:rsidR="0089019D" w:rsidRDefault="0089019D" w:rsidP="008901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9019D" w:rsidRDefault="0089019D" w:rsidP="0089019D">
      <w:pPr>
        <w:rPr>
          <w:sz w:val="24"/>
          <w:szCs w:val="24"/>
        </w:rPr>
      </w:pPr>
    </w:p>
    <w:sectPr w:rsidR="008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E45"/>
    <w:multiLevelType w:val="hybridMultilevel"/>
    <w:tmpl w:val="CF46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7E0D"/>
    <w:multiLevelType w:val="hybridMultilevel"/>
    <w:tmpl w:val="2FF889E2"/>
    <w:lvl w:ilvl="0" w:tplc="5A12BA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83E06"/>
    <w:multiLevelType w:val="hybridMultilevel"/>
    <w:tmpl w:val="69627556"/>
    <w:lvl w:ilvl="0" w:tplc="5A12BA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C2"/>
    <w:rsid w:val="00000FC2"/>
    <w:rsid w:val="00831AB3"/>
    <w:rsid w:val="0089019D"/>
    <w:rsid w:val="009A7ECF"/>
    <w:rsid w:val="009C3183"/>
    <w:rsid w:val="00A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E42E"/>
  <w15:chartTrackingRefBased/>
  <w15:docId w15:val="{918E101F-F684-48B6-A044-D2D945A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FC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0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AGlpFbYgf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2020-05-04T10:45:00Z</dcterms:created>
  <dcterms:modified xsi:type="dcterms:W3CDTF">2020-05-04T11:30:00Z</dcterms:modified>
</cp:coreProperties>
</file>