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DF" w:rsidRPr="00244E5C" w:rsidRDefault="001B0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43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79">
        <w:rPr>
          <w:rFonts w:ascii="Times New Roman" w:hAnsi="Times New Roman" w:cs="Times New Roman"/>
          <w:sz w:val="24"/>
          <w:szCs w:val="24"/>
        </w:rPr>
        <w:t>7</w:t>
      </w:r>
      <w:r w:rsidR="00B51323" w:rsidRPr="00244E5C">
        <w:rPr>
          <w:rFonts w:ascii="Times New Roman" w:hAnsi="Times New Roman" w:cs="Times New Roman"/>
          <w:sz w:val="24"/>
          <w:szCs w:val="24"/>
        </w:rPr>
        <w:t>. – 13. 5.</w:t>
      </w:r>
    </w:p>
    <w:p w:rsidR="00B51323" w:rsidRPr="00244E5C" w:rsidRDefault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-zápis do sešitu:</w:t>
      </w:r>
    </w:p>
    <w:p w:rsidR="00B51323" w:rsidRPr="00244E5C" w:rsidRDefault="00B51323">
      <w:pPr>
        <w:rPr>
          <w:rFonts w:ascii="Times New Roman" w:hAnsi="Times New Roman" w:cs="Times New Roman"/>
          <w:sz w:val="24"/>
          <w:szCs w:val="24"/>
        </w:rPr>
      </w:pPr>
    </w:p>
    <w:p w:rsidR="00B51323" w:rsidRPr="00244E5C" w:rsidRDefault="00B51323">
      <w:pPr>
        <w:rPr>
          <w:rFonts w:ascii="Times New Roman" w:hAnsi="Times New Roman" w:cs="Times New Roman"/>
          <w:b/>
          <w:sz w:val="24"/>
          <w:szCs w:val="24"/>
        </w:rPr>
      </w:pPr>
      <w:r w:rsidRPr="00244E5C">
        <w:rPr>
          <w:rFonts w:ascii="Times New Roman" w:hAnsi="Times New Roman" w:cs="Times New Roman"/>
          <w:b/>
          <w:sz w:val="24"/>
          <w:szCs w:val="24"/>
        </w:rPr>
        <w:t>DÉLKA KRUŽNICE A OBVOD KRUHU</w:t>
      </w:r>
    </w:p>
    <w:p w:rsidR="00244E5C" w:rsidRPr="00244E5C" w:rsidRDefault="00244E5C" w:rsidP="00244E5C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-jedná se o označení stejného rozměru</w:t>
      </w:r>
      <w:bookmarkStart w:id="0" w:name="_GoBack"/>
      <w:bookmarkEnd w:id="0"/>
    </w:p>
    <w:p w:rsidR="00CE7A44" w:rsidRPr="00244E5C" w:rsidRDefault="00CE7A44" w:rsidP="00CE7A44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44E5C">
        <w:rPr>
          <w:b w:val="0"/>
          <w:sz w:val="24"/>
          <w:szCs w:val="24"/>
        </w:rPr>
        <w:t>-shlédnout video</w:t>
      </w:r>
      <w:r w:rsidRPr="00244E5C">
        <w:rPr>
          <w:sz w:val="24"/>
          <w:szCs w:val="24"/>
        </w:rPr>
        <w:t xml:space="preserve">: </w:t>
      </w:r>
      <w:r w:rsidRPr="00244E5C">
        <w:rPr>
          <w:b w:val="0"/>
          <w:bCs w:val="0"/>
          <w:sz w:val="24"/>
          <w:szCs w:val="24"/>
        </w:rPr>
        <w:t xml:space="preserve">Poloměr, průměr, obvod a π | Geometrie | Matematika | </w:t>
      </w:r>
      <w:proofErr w:type="spellStart"/>
      <w:r w:rsidRPr="00244E5C">
        <w:rPr>
          <w:b w:val="0"/>
          <w:bCs w:val="0"/>
          <w:sz w:val="24"/>
          <w:szCs w:val="24"/>
        </w:rPr>
        <w:t>Khan</w:t>
      </w:r>
      <w:proofErr w:type="spellEnd"/>
      <w:r w:rsidRPr="00244E5C">
        <w:rPr>
          <w:b w:val="0"/>
          <w:bCs w:val="0"/>
          <w:sz w:val="24"/>
          <w:szCs w:val="24"/>
        </w:rPr>
        <w:t xml:space="preserve"> </w:t>
      </w:r>
      <w:proofErr w:type="spellStart"/>
      <w:r w:rsidRPr="00244E5C">
        <w:rPr>
          <w:b w:val="0"/>
          <w:bCs w:val="0"/>
          <w:sz w:val="24"/>
          <w:szCs w:val="24"/>
        </w:rPr>
        <w:t>Academy</w:t>
      </w:r>
      <w:proofErr w:type="spellEnd"/>
    </w:p>
    <w:p w:rsidR="00244E5C" w:rsidRDefault="00443657">
      <w:hyperlink r:id="rId4" w:history="1">
        <w:r w:rsidR="00244E5C">
          <w:rPr>
            <w:rStyle w:val="Hypertextovodkaz"/>
          </w:rPr>
          <w:t>https://www.youtube.com/watch?v=cbanx5di-JI</w:t>
        </w:r>
      </w:hyperlink>
    </w:p>
    <w:p w:rsidR="00CE7A44" w:rsidRPr="00244E5C" w:rsidRDefault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</w:t>
      </w:r>
      <w:r w:rsidR="00244E5C" w:rsidRPr="00244E5C">
        <w:rPr>
          <w:rFonts w:ascii="Times New Roman" w:hAnsi="Times New Roman" w:cs="Times New Roman"/>
          <w:sz w:val="24"/>
          <w:szCs w:val="24"/>
        </w:rPr>
        <w:t xml:space="preserve">podle videa </w:t>
      </w:r>
      <w:r w:rsidRPr="00244E5C">
        <w:rPr>
          <w:rFonts w:ascii="Times New Roman" w:hAnsi="Times New Roman" w:cs="Times New Roman"/>
          <w:sz w:val="24"/>
          <w:szCs w:val="24"/>
        </w:rPr>
        <w:t>zodpovězte na otázky:</w:t>
      </w:r>
    </w:p>
    <w:p w:rsidR="00CE7A44" w:rsidRPr="00244E5C" w:rsidRDefault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1) Co je kružnice</w:t>
      </w:r>
      <w:r w:rsidR="00244E5C" w:rsidRPr="00244E5C">
        <w:rPr>
          <w:rFonts w:ascii="Times New Roman" w:hAnsi="Times New Roman" w:cs="Times New Roman"/>
          <w:sz w:val="24"/>
          <w:szCs w:val="24"/>
        </w:rPr>
        <w:t>?</w:t>
      </w:r>
    </w:p>
    <w:p w:rsidR="00CE7A44" w:rsidRPr="00244E5C" w:rsidRDefault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2) C</w:t>
      </w:r>
      <w:r w:rsidR="00244E5C" w:rsidRPr="00244E5C">
        <w:rPr>
          <w:rFonts w:ascii="Times New Roman" w:hAnsi="Times New Roman" w:cs="Times New Roman"/>
          <w:sz w:val="24"/>
          <w:szCs w:val="24"/>
        </w:rPr>
        <w:t>o je poloměr a průměr kružnice a j</w:t>
      </w:r>
      <w:r w:rsidRPr="00244E5C">
        <w:rPr>
          <w:rFonts w:ascii="Times New Roman" w:hAnsi="Times New Roman" w:cs="Times New Roman"/>
          <w:sz w:val="24"/>
          <w:szCs w:val="24"/>
        </w:rPr>
        <w:t xml:space="preserve">aký je </w:t>
      </w:r>
      <w:r w:rsidR="00244E5C" w:rsidRPr="00244E5C">
        <w:rPr>
          <w:rFonts w:ascii="Times New Roman" w:hAnsi="Times New Roman" w:cs="Times New Roman"/>
          <w:sz w:val="24"/>
          <w:szCs w:val="24"/>
        </w:rPr>
        <w:t>mezi nimi vztah?</w:t>
      </w:r>
    </w:p>
    <w:p w:rsidR="00CE7A44" w:rsidRPr="00244E5C" w:rsidRDefault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4) Jaký je poměr mezi ob</w:t>
      </w:r>
      <w:r w:rsidR="00244E5C" w:rsidRPr="00244E5C">
        <w:rPr>
          <w:rFonts w:ascii="Times New Roman" w:hAnsi="Times New Roman" w:cs="Times New Roman"/>
          <w:sz w:val="24"/>
          <w:szCs w:val="24"/>
        </w:rPr>
        <w:t>vodem kružnice a jejím průměrem?</w:t>
      </w:r>
    </w:p>
    <w:p w:rsidR="00244E5C" w:rsidRPr="00244E5C" w:rsidRDefault="00244E5C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5) K jakému číslu došli?</w:t>
      </w:r>
    </w:p>
    <w:p w:rsidR="00244E5C" w:rsidRPr="00244E5C" w:rsidRDefault="00244E5C">
      <w:pPr>
        <w:rPr>
          <w:rFonts w:ascii="Times New Roman" w:hAnsi="Times New Roman" w:cs="Times New Roman"/>
          <w:sz w:val="24"/>
          <w:szCs w:val="24"/>
        </w:rPr>
      </w:pPr>
    </w:p>
    <w:p w:rsidR="00244E5C" w:rsidRPr="00244E5C" w:rsidRDefault="00244E5C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Pracujte podle učebnice:</w:t>
      </w:r>
    </w:p>
    <w:p w:rsidR="00B51323" w:rsidRPr="00244E5C" w:rsidRDefault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 xml:space="preserve">-str. 27 – rámeček: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244E5C">
        <w:rPr>
          <w:rFonts w:ascii="Times New Roman" w:hAnsi="Times New Roman" w:cs="Times New Roman"/>
          <w:sz w:val="24"/>
          <w:szCs w:val="24"/>
        </w:rPr>
        <w:t xml:space="preserve"> je poloměr</w:t>
      </w:r>
      <w:r w:rsidR="00CE7A44" w:rsidRPr="00244E5C">
        <w:rPr>
          <w:rFonts w:ascii="Times New Roman" w:hAnsi="Times New Roman" w:cs="Times New Roman"/>
          <w:sz w:val="24"/>
          <w:szCs w:val="24"/>
        </w:rPr>
        <w:t xml:space="preserve"> kružnice</w:t>
      </w:r>
      <w:r w:rsidRPr="00244E5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 w:rsidRPr="00244E5C">
        <w:rPr>
          <w:rFonts w:ascii="Times New Roman" w:hAnsi="Times New Roman" w:cs="Times New Roman"/>
          <w:sz w:val="24"/>
          <w:szCs w:val="24"/>
        </w:rPr>
        <w:t xml:space="preserve"> je průměr</w:t>
      </w:r>
      <w:r w:rsidR="00CE7A44" w:rsidRPr="00244E5C">
        <w:rPr>
          <w:rFonts w:ascii="Times New Roman" w:hAnsi="Times New Roman" w:cs="Times New Roman"/>
          <w:sz w:val="24"/>
          <w:szCs w:val="24"/>
        </w:rPr>
        <w:t xml:space="preserve"> kružnice</w:t>
      </w:r>
    </w:p>
    <w:p w:rsidR="00B51323" w:rsidRPr="00244E5C" w:rsidRDefault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-str. 28</w:t>
      </w:r>
      <w:r w:rsidR="00244E5C">
        <w:rPr>
          <w:rFonts w:ascii="Times New Roman" w:hAnsi="Times New Roman" w:cs="Times New Roman"/>
          <w:sz w:val="24"/>
          <w:szCs w:val="24"/>
        </w:rPr>
        <w:t xml:space="preserve"> </w:t>
      </w:r>
      <w:r w:rsidRPr="00244E5C">
        <w:rPr>
          <w:rFonts w:ascii="Times New Roman" w:hAnsi="Times New Roman" w:cs="Times New Roman"/>
          <w:sz w:val="24"/>
          <w:szCs w:val="24"/>
        </w:rPr>
        <w:t>- růžový rámeček</w:t>
      </w:r>
    </w:p>
    <w:p w:rsidR="00B51323" w:rsidRPr="00244E5C" w:rsidRDefault="00B51323" w:rsidP="00B513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 xml:space="preserve">-str. 28 – přečíst a zapsat hodnotu </w:t>
      </w:r>
      <w:r w:rsidRPr="00244E5C">
        <w:rPr>
          <w:rFonts w:ascii="Times New Roman" w:hAnsi="Times New Roman" w:cs="Times New Roman"/>
          <w:sz w:val="24"/>
          <w:szCs w:val="24"/>
          <w:u w:val="single"/>
        </w:rPr>
        <w:t>Ludolfova čísla</w:t>
      </w:r>
      <w:r w:rsidRPr="00244E5C">
        <w:rPr>
          <w:rFonts w:ascii="Times New Roman" w:hAnsi="Times New Roman" w:cs="Times New Roman"/>
          <w:sz w:val="24"/>
          <w:szCs w:val="24"/>
        </w:rPr>
        <w:t>, značíme</w:t>
      </w:r>
      <w:r w:rsidRPr="00244E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244E5C">
        <w:rPr>
          <w:rFonts w:ascii="Times New Roman" w:eastAsiaTheme="minorEastAsia" w:hAnsi="Times New Roman" w:cs="Times New Roman"/>
          <w:sz w:val="24"/>
          <w:szCs w:val="24"/>
        </w:rPr>
        <w:t xml:space="preserve"> (čti „pí“)</w:t>
      </w:r>
    </w:p>
    <w:p w:rsidR="00B51323" w:rsidRPr="00244E5C" w:rsidRDefault="00B51323" w:rsidP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 xml:space="preserve"> -str. 27 / B – vypracovat do sešitu. Při kontrole výpočtu použijte kalkulačku.</w:t>
      </w:r>
    </w:p>
    <w:p w:rsidR="00B51323" w:rsidRPr="00244E5C" w:rsidRDefault="00B51323" w:rsidP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-příklady str. 28 / 1, 2, 3A</w:t>
      </w:r>
    </w:p>
    <w:p w:rsidR="00D74E32" w:rsidRPr="00244E5C" w:rsidRDefault="00B51323" w:rsidP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ab/>
        <w:t xml:space="preserve">         29 / 4, 5, 6,</w:t>
      </w:r>
    </w:p>
    <w:p w:rsidR="00CE7A44" w:rsidRPr="00244E5C" w:rsidRDefault="00CE7A44" w:rsidP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>-str. 29 – růžový rámeček</w:t>
      </w:r>
    </w:p>
    <w:p w:rsidR="00B51323" w:rsidRPr="00244E5C" w:rsidRDefault="00CE7A44" w:rsidP="00CE7A44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 xml:space="preserve">-příklady str.  29 / </w:t>
      </w:r>
      <w:r w:rsidR="00B51323" w:rsidRPr="00244E5C">
        <w:rPr>
          <w:rFonts w:ascii="Times New Roman" w:hAnsi="Times New Roman" w:cs="Times New Roman"/>
          <w:sz w:val="24"/>
          <w:szCs w:val="24"/>
        </w:rPr>
        <w:t xml:space="preserve">7, </w:t>
      </w:r>
      <w:proofErr w:type="gramStart"/>
      <w:r w:rsidR="00B51323" w:rsidRPr="00244E5C">
        <w:rPr>
          <w:rFonts w:ascii="Times New Roman" w:hAnsi="Times New Roman" w:cs="Times New Roman"/>
          <w:sz w:val="24"/>
          <w:szCs w:val="24"/>
        </w:rPr>
        <w:t>8</w:t>
      </w:r>
      <w:r w:rsidRPr="00244E5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51323" w:rsidRPr="00244E5C" w:rsidRDefault="00B51323" w:rsidP="00B51323">
      <w:pPr>
        <w:rPr>
          <w:rFonts w:ascii="Times New Roman" w:hAnsi="Times New Roman" w:cs="Times New Roman"/>
          <w:sz w:val="24"/>
          <w:szCs w:val="24"/>
        </w:rPr>
      </w:pPr>
      <w:r w:rsidRPr="00244E5C">
        <w:rPr>
          <w:rFonts w:ascii="Times New Roman" w:hAnsi="Times New Roman" w:cs="Times New Roman"/>
          <w:sz w:val="24"/>
          <w:szCs w:val="24"/>
        </w:rPr>
        <w:tab/>
        <w:t xml:space="preserve">         30 / 9, 10, 12</w:t>
      </w:r>
    </w:p>
    <w:p w:rsidR="00B51323" w:rsidRPr="00244E5C" w:rsidRDefault="00B51323">
      <w:pPr>
        <w:rPr>
          <w:rFonts w:ascii="Times New Roman" w:hAnsi="Times New Roman" w:cs="Times New Roman"/>
          <w:sz w:val="24"/>
          <w:szCs w:val="24"/>
        </w:rPr>
      </w:pPr>
    </w:p>
    <w:sectPr w:rsidR="00B51323" w:rsidRPr="00244E5C" w:rsidSect="00B5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8A"/>
    <w:rsid w:val="001B0FAC"/>
    <w:rsid w:val="00244E5C"/>
    <w:rsid w:val="002635DF"/>
    <w:rsid w:val="00340079"/>
    <w:rsid w:val="00443657"/>
    <w:rsid w:val="00692E8A"/>
    <w:rsid w:val="00B51323"/>
    <w:rsid w:val="00CE7A44"/>
    <w:rsid w:val="00D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DAAF"/>
  <w15:docId w15:val="{0610CABD-FED1-42ED-99D6-E0B17C3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13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E7A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7A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banx5di-J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Notebook</cp:lastModifiedBy>
  <cp:revision>6</cp:revision>
  <dcterms:created xsi:type="dcterms:W3CDTF">2020-05-05T12:03:00Z</dcterms:created>
  <dcterms:modified xsi:type="dcterms:W3CDTF">2020-05-06T18:13:00Z</dcterms:modified>
</cp:coreProperties>
</file>