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0E" w:rsidRPr="00BD6A5A" w:rsidRDefault="001D4D84" w:rsidP="006E2268">
      <w:pPr>
        <w:jc w:val="both"/>
        <w:rPr>
          <w:b/>
          <w:color w:val="0070C0"/>
          <w:sz w:val="28"/>
          <w:szCs w:val="28"/>
        </w:rPr>
      </w:pPr>
      <w:r w:rsidRPr="00BD6A5A">
        <w:rPr>
          <w:b/>
          <w:color w:val="0070C0"/>
          <w:sz w:val="28"/>
          <w:szCs w:val="28"/>
        </w:rPr>
        <w:t xml:space="preserve">Pokyny k zahájení výuky </w:t>
      </w:r>
      <w:r w:rsidR="0050049A" w:rsidRPr="00BD6A5A">
        <w:rPr>
          <w:b/>
          <w:color w:val="0070C0"/>
          <w:sz w:val="28"/>
          <w:szCs w:val="28"/>
        </w:rPr>
        <w:t xml:space="preserve">na prvním stupni </w:t>
      </w:r>
      <w:r w:rsidR="00666315">
        <w:rPr>
          <w:b/>
          <w:color w:val="0070C0"/>
          <w:sz w:val="28"/>
          <w:szCs w:val="28"/>
        </w:rPr>
        <w:t xml:space="preserve">od </w:t>
      </w:r>
      <w:bookmarkStart w:id="0" w:name="_GoBack"/>
      <w:bookmarkEnd w:id="0"/>
      <w:r w:rsidR="0050049A" w:rsidRPr="00BD6A5A">
        <w:rPr>
          <w:b/>
          <w:color w:val="0070C0"/>
          <w:sz w:val="28"/>
          <w:szCs w:val="28"/>
        </w:rPr>
        <w:t>25. 5. 2020</w:t>
      </w:r>
    </w:p>
    <w:p w:rsidR="00B23E20" w:rsidRPr="008E2433" w:rsidRDefault="00B23E20" w:rsidP="006E2268">
      <w:pPr>
        <w:jc w:val="both"/>
        <w:rPr>
          <w:b/>
          <w:sz w:val="24"/>
          <w:szCs w:val="24"/>
        </w:rPr>
      </w:pPr>
      <w:r w:rsidRPr="008E2433">
        <w:rPr>
          <w:b/>
          <w:sz w:val="24"/>
          <w:szCs w:val="24"/>
        </w:rPr>
        <w:t>Prosím, pozorně</w:t>
      </w:r>
      <w:r w:rsidR="006E2268" w:rsidRPr="008E2433">
        <w:rPr>
          <w:b/>
          <w:sz w:val="24"/>
          <w:szCs w:val="24"/>
        </w:rPr>
        <w:t xml:space="preserve"> si</w:t>
      </w:r>
      <w:r w:rsidRPr="008E2433">
        <w:rPr>
          <w:b/>
          <w:sz w:val="24"/>
          <w:szCs w:val="24"/>
        </w:rPr>
        <w:t xml:space="preserve"> přečtěte tyto informace.</w:t>
      </w:r>
    </w:p>
    <w:p w:rsidR="00B23E20" w:rsidRPr="008E2433" w:rsidRDefault="00B23E20" w:rsidP="006E2268">
      <w:pPr>
        <w:jc w:val="both"/>
        <w:rPr>
          <w:b/>
          <w:sz w:val="24"/>
          <w:szCs w:val="24"/>
        </w:rPr>
      </w:pPr>
      <w:r w:rsidRPr="008E2433">
        <w:rPr>
          <w:b/>
          <w:iCs/>
          <w:sz w:val="24"/>
          <w:szCs w:val="24"/>
        </w:rPr>
        <w:t>Informace o obnovení osobní přítomnosti ve škole a jejích podmínkách.</w:t>
      </w:r>
    </w:p>
    <w:p w:rsidR="001D4D84" w:rsidRPr="008E2433" w:rsidRDefault="001D4D84" w:rsidP="006E2268">
      <w:pPr>
        <w:jc w:val="both"/>
        <w:rPr>
          <w:sz w:val="24"/>
          <w:szCs w:val="24"/>
        </w:rPr>
      </w:pPr>
      <w:r w:rsidRPr="008E2433">
        <w:rPr>
          <w:sz w:val="24"/>
          <w:szCs w:val="24"/>
        </w:rPr>
        <w:t>Milí žáci</w:t>
      </w:r>
      <w:r w:rsidR="00305C1D" w:rsidRPr="008E2433">
        <w:rPr>
          <w:sz w:val="24"/>
          <w:szCs w:val="24"/>
        </w:rPr>
        <w:t xml:space="preserve"> a rodiče</w:t>
      </w:r>
      <w:r w:rsidRPr="008E2433">
        <w:rPr>
          <w:sz w:val="24"/>
          <w:szCs w:val="24"/>
        </w:rPr>
        <w:t xml:space="preserve">, </w:t>
      </w:r>
      <w:r w:rsidR="00C54A48" w:rsidRPr="008E2433">
        <w:rPr>
          <w:sz w:val="24"/>
          <w:szCs w:val="24"/>
        </w:rPr>
        <w:t xml:space="preserve">v týdnu </w:t>
      </w:r>
      <w:r w:rsidRPr="008E2433">
        <w:rPr>
          <w:sz w:val="24"/>
          <w:szCs w:val="24"/>
        </w:rPr>
        <w:t xml:space="preserve">od </w:t>
      </w:r>
      <w:r w:rsidR="0050049A">
        <w:rPr>
          <w:sz w:val="24"/>
          <w:szCs w:val="24"/>
        </w:rPr>
        <w:t>25</w:t>
      </w:r>
      <w:r w:rsidRPr="008E2433">
        <w:rPr>
          <w:sz w:val="24"/>
          <w:szCs w:val="24"/>
        </w:rPr>
        <w:t xml:space="preserve">. 5. </w:t>
      </w:r>
      <w:r w:rsidR="00C54A48" w:rsidRPr="008E2433">
        <w:rPr>
          <w:sz w:val="24"/>
          <w:szCs w:val="24"/>
        </w:rPr>
        <w:t>začne</w:t>
      </w:r>
      <w:r w:rsidRPr="008E2433">
        <w:rPr>
          <w:sz w:val="24"/>
          <w:szCs w:val="24"/>
        </w:rPr>
        <w:t xml:space="preserve"> probíhat prezenční</w:t>
      </w:r>
      <w:r w:rsidR="00443037" w:rsidRPr="008E2433">
        <w:rPr>
          <w:sz w:val="24"/>
          <w:szCs w:val="24"/>
        </w:rPr>
        <w:t xml:space="preserve"> (osobní přítomnost)</w:t>
      </w:r>
      <w:r w:rsidRPr="008E2433">
        <w:rPr>
          <w:sz w:val="24"/>
          <w:szCs w:val="24"/>
        </w:rPr>
        <w:t xml:space="preserve"> výuka v naší škole. Následující pokyny a instrukce najdete níže v textu.</w:t>
      </w:r>
    </w:p>
    <w:p w:rsidR="00750037" w:rsidRDefault="00750037" w:rsidP="0075003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Návrat žáků do škol je umožněn za dodržení přísných hygienických pravidel (metodika vydaná MŠMT</w:t>
      </w:r>
      <w:r w:rsidR="00E75B62">
        <w:rPr>
          <w:b/>
          <w:sz w:val="24"/>
          <w:szCs w:val="24"/>
        </w:rPr>
        <w:t xml:space="preserve"> a MZ</w:t>
      </w:r>
      <w:r>
        <w:rPr>
          <w:b/>
          <w:sz w:val="24"/>
          <w:szCs w:val="24"/>
        </w:rPr>
        <w:t>), které jsou žáci povinni dodržovat.</w:t>
      </w:r>
    </w:p>
    <w:p w:rsidR="00BD6A5A" w:rsidRDefault="00BD6A5A" w:rsidP="00750037">
      <w:pPr>
        <w:spacing w:after="0"/>
        <w:jc w:val="both"/>
        <w:rPr>
          <w:b/>
          <w:sz w:val="24"/>
          <w:szCs w:val="24"/>
        </w:rPr>
      </w:pPr>
    </w:p>
    <w:p w:rsidR="00BD6A5A" w:rsidRPr="00BD6A5A" w:rsidRDefault="00BD6A5A" w:rsidP="00BD6A5A">
      <w:pPr>
        <w:jc w:val="both"/>
        <w:rPr>
          <w:b/>
          <w:color w:val="0070C0"/>
          <w:sz w:val="24"/>
          <w:szCs w:val="24"/>
          <w:u w:val="single"/>
        </w:rPr>
      </w:pPr>
      <w:r w:rsidRPr="00BD6A5A">
        <w:rPr>
          <w:b/>
          <w:color w:val="0070C0"/>
          <w:sz w:val="24"/>
          <w:szCs w:val="24"/>
          <w:u w:val="single"/>
        </w:rPr>
        <w:t xml:space="preserve">Pokyny pro výuku </w:t>
      </w:r>
      <w:r w:rsidR="00F2514B">
        <w:rPr>
          <w:b/>
          <w:color w:val="0070C0"/>
          <w:sz w:val="24"/>
          <w:szCs w:val="24"/>
          <w:u w:val="single"/>
        </w:rPr>
        <w:t>ve</w:t>
      </w:r>
      <w:r w:rsidRPr="00BD6A5A">
        <w:rPr>
          <w:b/>
          <w:color w:val="0070C0"/>
          <w:sz w:val="24"/>
          <w:szCs w:val="24"/>
          <w:u w:val="single"/>
        </w:rPr>
        <w:t xml:space="preserve"> škole:</w:t>
      </w:r>
    </w:p>
    <w:p w:rsidR="00BD6A5A" w:rsidRPr="00BD6A5A" w:rsidRDefault="00BD6A5A" w:rsidP="00BD6A5A">
      <w:pPr>
        <w:spacing w:after="0"/>
        <w:jc w:val="both"/>
        <w:rPr>
          <w:b/>
          <w:sz w:val="24"/>
          <w:szCs w:val="24"/>
        </w:rPr>
      </w:pPr>
      <w:r w:rsidRPr="00BD6A5A">
        <w:rPr>
          <w:sz w:val="24"/>
          <w:szCs w:val="24"/>
        </w:rPr>
        <w:t>Při cestě do školy a ze školy se na žáky vztahují obecná pravidla chování stanoven</w:t>
      </w:r>
      <w:r w:rsidR="005E07B0">
        <w:rPr>
          <w:sz w:val="24"/>
          <w:szCs w:val="24"/>
        </w:rPr>
        <w:t>á krizovými opatřeními.</w:t>
      </w:r>
    </w:p>
    <w:p w:rsidR="00750037" w:rsidRDefault="00750037" w:rsidP="00750037">
      <w:pPr>
        <w:spacing w:after="0"/>
        <w:jc w:val="both"/>
        <w:rPr>
          <w:b/>
          <w:sz w:val="24"/>
          <w:szCs w:val="24"/>
        </w:rPr>
      </w:pPr>
    </w:p>
    <w:p w:rsidR="00750037" w:rsidRPr="00BD6A5A" w:rsidRDefault="00750037" w:rsidP="006E2268">
      <w:pPr>
        <w:ind w:left="2832" w:hanging="2832"/>
        <w:jc w:val="both"/>
        <w:rPr>
          <w:b/>
          <w:color w:val="0070C0"/>
          <w:sz w:val="24"/>
          <w:szCs w:val="24"/>
          <w:u w:val="single"/>
        </w:rPr>
      </w:pPr>
      <w:r w:rsidRPr="00BD6A5A">
        <w:rPr>
          <w:b/>
          <w:color w:val="0070C0"/>
          <w:sz w:val="24"/>
          <w:szCs w:val="24"/>
          <w:u w:val="single"/>
        </w:rPr>
        <w:t>Před školou:</w:t>
      </w:r>
    </w:p>
    <w:p w:rsidR="00750037" w:rsidRDefault="00750037" w:rsidP="00750037">
      <w:pPr>
        <w:pStyle w:val="Odstavecseseznamem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žáci mají nasazené roušky, dodržují mezi sebou rozestupy 2 metry</w:t>
      </w:r>
      <w:r w:rsidR="005543F1">
        <w:rPr>
          <w:b/>
          <w:sz w:val="24"/>
          <w:szCs w:val="24"/>
        </w:rPr>
        <w:t xml:space="preserve"> – žáci se nesmí shlukovat</w:t>
      </w:r>
    </w:p>
    <w:p w:rsidR="00750037" w:rsidRDefault="00750037" w:rsidP="00750037">
      <w:pPr>
        <w:pStyle w:val="Odstavecseseznamem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před školou </w:t>
      </w:r>
      <w:r w:rsidR="00E037AD">
        <w:rPr>
          <w:b/>
          <w:sz w:val="24"/>
          <w:szCs w:val="24"/>
        </w:rPr>
        <w:t>si vyzvedává žáky (svou skupin</w:t>
      </w:r>
      <w:r w:rsidR="005543F1">
        <w:rPr>
          <w:b/>
          <w:sz w:val="24"/>
          <w:szCs w:val="24"/>
        </w:rPr>
        <w:t>u</w:t>
      </w:r>
      <w:r w:rsidR="00E037AD">
        <w:rPr>
          <w:b/>
          <w:sz w:val="24"/>
          <w:szCs w:val="24"/>
        </w:rPr>
        <w:t>) vyučující</w:t>
      </w:r>
    </w:p>
    <w:p w:rsidR="00B67E96" w:rsidRPr="00BD6A5A" w:rsidRDefault="00B67E96" w:rsidP="00B67E96">
      <w:pPr>
        <w:jc w:val="both"/>
        <w:rPr>
          <w:b/>
          <w:color w:val="0070C0"/>
          <w:sz w:val="24"/>
          <w:szCs w:val="24"/>
          <w:u w:val="single"/>
        </w:rPr>
      </w:pPr>
      <w:r w:rsidRPr="00BD6A5A">
        <w:rPr>
          <w:b/>
          <w:color w:val="0070C0"/>
          <w:sz w:val="24"/>
          <w:szCs w:val="24"/>
          <w:u w:val="single"/>
        </w:rPr>
        <w:t>Vstup do budovy:</w:t>
      </w:r>
    </w:p>
    <w:p w:rsidR="00B67E96" w:rsidRDefault="00B67E96" w:rsidP="00B67E96">
      <w:pPr>
        <w:pStyle w:val="Odstavecseseznamem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první den zahájení školní výuky musí každé dítě odevzdat vyplněné a</w:t>
      </w:r>
      <w:r w:rsidR="00765C7E">
        <w:rPr>
          <w:b/>
          <w:sz w:val="24"/>
          <w:szCs w:val="24"/>
        </w:rPr>
        <w:t xml:space="preserve"> zákonným zástupcem podepsané </w:t>
      </w:r>
      <w:r>
        <w:rPr>
          <w:b/>
          <w:sz w:val="24"/>
          <w:szCs w:val="24"/>
        </w:rPr>
        <w:t xml:space="preserve">„Čestné prohlášení“ (pokud toto prohlášení žák nemá, nemůže být vpuštěn do budovy), </w:t>
      </w:r>
      <w:proofErr w:type="gramStart"/>
      <w:r w:rsidR="008B4D58">
        <w:rPr>
          <w:b/>
          <w:sz w:val="24"/>
          <w:szCs w:val="24"/>
        </w:rPr>
        <w:t>viz. níže</w:t>
      </w:r>
      <w:proofErr w:type="gramEnd"/>
      <w:r w:rsidR="008B4D58">
        <w:rPr>
          <w:b/>
          <w:sz w:val="24"/>
          <w:szCs w:val="24"/>
        </w:rPr>
        <w:t xml:space="preserve"> a znění </w:t>
      </w:r>
      <w:r>
        <w:rPr>
          <w:b/>
          <w:sz w:val="24"/>
          <w:szCs w:val="24"/>
        </w:rPr>
        <w:t>naleznete v</w:t>
      </w:r>
      <w:r w:rsidR="00765C7E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příloze</w:t>
      </w:r>
    </w:p>
    <w:p w:rsidR="00765C7E" w:rsidRPr="00B67E96" w:rsidRDefault="00765C7E" w:rsidP="00B67E96">
      <w:pPr>
        <w:pStyle w:val="Odstavecseseznamem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před školou (případně ve vestibulu školy) si každé dítě ošetří ruce </w:t>
      </w:r>
      <w:proofErr w:type="spellStart"/>
      <w:r>
        <w:rPr>
          <w:b/>
          <w:sz w:val="24"/>
          <w:szCs w:val="24"/>
        </w:rPr>
        <w:t>bezoplachovým</w:t>
      </w:r>
      <w:proofErr w:type="spellEnd"/>
      <w:r>
        <w:rPr>
          <w:b/>
          <w:sz w:val="24"/>
          <w:szCs w:val="24"/>
        </w:rPr>
        <w:t xml:space="preserve"> gelem</w:t>
      </w:r>
    </w:p>
    <w:p w:rsidR="00B67E96" w:rsidRDefault="00B67E96" w:rsidP="00B67E96">
      <w:pPr>
        <w:pStyle w:val="Odstavecseseznamem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vstup do budovy je povolen pouze žákům, nikoliv doprovázející osobě</w:t>
      </w:r>
    </w:p>
    <w:p w:rsidR="00B67E96" w:rsidRDefault="00B67E96" w:rsidP="00B67E96">
      <w:pPr>
        <w:pStyle w:val="Odstavecseseznamem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 společných prostorách</w:t>
      </w:r>
      <w:r w:rsidR="00BD6A5A">
        <w:rPr>
          <w:b/>
          <w:sz w:val="24"/>
          <w:szCs w:val="24"/>
        </w:rPr>
        <w:t xml:space="preserve"> (šatna, chodby, </w:t>
      </w:r>
      <w:proofErr w:type="gramStart"/>
      <w:r w:rsidR="00BD6A5A">
        <w:rPr>
          <w:b/>
          <w:sz w:val="24"/>
          <w:szCs w:val="24"/>
        </w:rPr>
        <w:t>toaleta..)</w:t>
      </w:r>
      <w:r>
        <w:rPr>
          <w:b/>
          <w:sz w:val="24"/>
          <w:szCs w:val="24"/>
        </w:rPr>
        <w:t xml:space="preserve"> žáci</w:t>
      </w:r>
      <w:proofErr w:type="gramEnd"/>
      <w:r>
        <w:rPr>
          <w:b/>
          <w:sz w:val="24"/>
          <w:szCs w:val="24"/>
        </w:rPr>
        <w:t xml:space="preserve"> </w:t>
      </w:r>
      <w:r w:rsidR="00BD6A5A">
        <w:rPr>
          <w:b/>
          <w:sz w:val="24"/>
          <w:szCs w:val="24"/>
        </w:rPr>
        <w:t xml:space="preserve">povinně </w:t>
      </w:r>
      <w:r>
        <w:rPr>
          <w:b/>
          <w:sz w:val="24"/>
          <w:szCs w:val="24"/>
        </w:rPr>
        <w:t>nosí roušky</w:t>
      </w:r>
    </w:p>
    <w:p w:rsidR="00B67E96" w:rsidRDefault="00B67E96" w:rsidP="00B67E96">
      <w:pPr>
        <w:pStyle w:val="Odstavecseseznamem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každé dítě musí mít minimálně 2 roušky na den a ig</w:t>
      </w:r>
      <w:r w:rsidR="00765C7E">
        <w:rPr>
          <w:b/>
          <w:sz w:val="24"/>
          <w:szCs w:val="24"/>
        </w:rPr>
        <w:t>elitový sáček na uložení roušky</w:t>
      </w:r>
    </w:p>
    <w:p w:rsidR="00BD6A5A" w:rsidRDefault="00BD6A5A" w:rsidP="00BD6A5A">
      <w:pPr>
        <w:pStyle w:val="Odstavecseseznamem"/>
        <w:jc w:val="both"/>
        <w:rPr>
          <w:b/>
          <w:sz w:val="24"/>
          <w:szCs w:val="24"/>
        </w:rPr>
      </w:pPr>
    </w:p>
    <w:p w:rsidR="00765C7E" w:rsidRPr="00BD6A5A" w:rsidRDefault="00765C7E" w:rsidP="00765C7E">
      <w:pPr>
        <w:jc w:val="both"/>
        <w:rPr>
          <w:b/>
          <w:color w:val="0070C0"/>
          <w:sz w:val="24"/>
          <w:szCs w:val="24"/>
          <w:u w:val="single"/>
        </w:rPr>
      </w:pPr>
      <w:r w:rsidRPr="00BD6A5A">
        <w:rPr>
          <w:b/>
          <w:color w:val="0070C0"/>
          <w:sz w:val="24"/>
          <w:szCs w:val="24"/>
          <w:u w:val="single"/>
        </w:rPr>
        <w:t>V budově školy:</w:t>
      </w:r>
    </w:p>
    <w:p w:rsidR="00765C7E" w:rsidRDefault="00765C7E" w:rsidP="00765C7E">
      <w:pPr>
        <w:pStyle w:val="Odstavecseseznamem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přesun skupin bude organizován tak, aby se žáci z jiných skupin nepotkávali</w:t>
      </w:r>
    </w:p>
    <w:p w:rsidR="00765C7E" w:rsidRDefault="00765C7E" w:rsidP="00765C7E">
      <w:pPr>
        <w:pStyle w:val="Odstavecseseznamem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 společných prostorách žáci budou nosit roušky</w:t>
      </w:r>
    </w:p>
    <w:p w:rsidR="00765C7E" w:rsidRDefault="005543F1" w:rsidP="00765C7E">
      <w:pPr>
        <w:pStyle w:val="Odstavecseseznamem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 celé škole bude dostatek dezinfekčních prostředků – žáci budou první den poučeni svými vyučujícími, jak a kdy si musí ruce dezinfikovat</w:t>
      </w:r>
    </w:p>
    <w:p w:rsidR="005543F1" w:rsidRDefault="005543F1" w:rsidP="00765C7E">
      <w:pPr>
        <w:pStyle w:val="Odstavecseseznamem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celé budově bude prováděna pravidelná dezinfekce podle pokynů MŠMT </w:t>
      </w:r>
    </w:p>
    <w:p w:rsidR="004B4E87" w:rsidRPr="00BD6A5A" w:rsidRDefault="004B4E87" w:rsidP="004B4E87">
      <w:pPr>
        <w:jc w:val="both"/>
        <w:rPr>
          <w:b/>
          <w:color w:val="0070C0"/>
          <w:sz w:val="24"/>
          <w:szCs w:val="24"/>
          <w:u w:val="single"/>
        </w:rPr>
      </w:pPr>
      <w:r w:rsidRPr="00BD6A5A">
        <w:rPr>
          <w:b/>
          <w:color w:val="0070C0"/>
          <w:sz w:val="24"/>
          <w:szCs w:val="24"/>
          <w:u w:val="single"/>
        </w:rPr>
        <w:t>Ve třídě:</w:t>
      </w:r>
    </w:p>
    <w:p w:rsidR="004B4E87" w:rsidRDefault="004B4E87" w:rsidP="004B4E87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neprodleně po příchodu do třídy si žáci opět umyjí a vydezinfikují ruce</w:t>
      </w:r>
    </w:p>
    <w:p w:rsidR="004B4E87" w:rsidRDefault="004B4E87" w:rsidP="004B4E87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4B4E87">
        <w:rPr>
          <w:b/>
          <w:sz w:val="24"/>
          <w:szCs w:val="24"/>
        </w:rPr>
        <w:t xml:space="preserve">ložení skupin žáků </w:t>
      </w:r>
      <w:r>
        <w:rPr>
          <w:b/>
          <w:sz w:val="24"/>
          <w:szCs w:val="24"/>
        </w:rPr>
        <w:t xml:space="preserve">bude stanoveno předem a </w:t>
      </w:r>
      <w:r w:rsidR="00C60386">
        <w:rPr>
          <w:b/>
          <w:sz w:val="24"/>
          <w:szCs w:val="24"/>
        </w:rPr>
        <w:t>bude</w:t>
      </w:r>
      <w:r>
        <w:rPr>
          <w:b/>
          <w:sz w:val="24"/>
          <w:szCs w:val="24"/>
        </w:rPr>
        <w:t xml:space="preserve"> neměnné</w:t>
      </w:r>
    </w:p>
    <w:p w:rsidR="004B4E87" w:rsidRDefault="004B4E87" w:rsidP="004B4E87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Pr="004B4E87">
        <w:rPr>
          <w:b/>
          <w:sz w:val="24"/>
          <w:szCs w:val="24"/>
        </w:rPr>
        <w:t xml:space="preserve">aximální počet žáků ve skupině žáků </w:t>
      </w:r>
      <w:r w:rsidR="00C60386">
        <w:rPr>
          <w:b/>
          <w:sz w:val="24"/>
          <w:szCs w:val="24"/>
        </w:rPr>
        <w:t>je</w:t>
      </w:r>
      <w:r>
        <w:rPr>
          <w:b/>
          <w:sz w:val="24"/>
          <w:szCs w:val="24"/>
        </w:rPr>
        <w:t xml:space="preserve"> 15 </w:t>
      </w:r>
    </w:p>
    <w:p w:rsidR="004B4E87" w:rsidRDefault="004B4E87" w:rsidP="004B4E87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4B4E87">
        <w:rPr>
          <w:b/>
          <w:sz w:val="24"/>
          <w:szCs w:val="24"/>
        </w:rPr>
        <w:t xml:space="preserve">v lavici </w:t>
      </w:r>
      <w:r>
        <w:rPr>
          <w:b/>
          <w:sz w:val="24"/>
          <w:szCs w:val="24"/>
        </w:rPr>
        <w:t>bude sedět každý žák sám</w:t>
      </w:r>
    </w:p>
    <w:p w:rsidR="004B4E87" w:rsidRDefault="004B4E87" w:rsidP="004B4E87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</w:t>
      </w:r>
      <w:r w:rsidRPr="004B4E87">
        <w:rPr>
          <w:b/>
          <w:sz w:val="24"/>
          <w:szCs w:val="24"/>
        </w:rPr>
        <w:t xml:space="preserve"> průběhu pobytu ve třídě nemusí žáci ani pedagogičtí pracovníci nosit roušku, pokud je zachován rozestup 2 metry (nejméně 1,5 metru). </w:t>
      </w:r>
    </w:p>
    <w:p w:rsidR="004B4E87" w:rsidRDefault="004B4E87" w:rsidP="004B4E87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4B4E87">
        <w:rPr>
          <w:b/>
          <w:sz w:val="24"/>
          <w:szCs w:val="24"/>
        </w:rPr>
        <w:t>okud dochází k bližšímu kontaktu (např. při skupinové práci), m</w:t>
      </w:r>
      <w:r w:rsidR="00C60386">
        <w:rPr>
          <w:b/>
          <w:sz w:val="24"/>
          <w:szCs w:val="24"/>
        </w:rPr>
        <w:t>usí se roušky nosit i ve třídě</w:t>
      </w:r>
    </w:p>
    <w:p w:rsidR="006B7524" w:rsidRPr="00BD6A5A" w:rsidRDefault="006B7524" w:rsidP="006B7524">
      <w:pPr>
        <w:jc w:val="both"/>
        <w:rPr>
          <w:b/>
          <w:color w:val="0070C0"/>
          <w:sz w:val="24"/>
          <w:szCs w:val="24"/>
          <w:u w:val="single"/>
        </w:rPr>
      </w:pPr>
      <w:r w:rsidRPr="00BD6A5A">
        <w:rPr>
          <w:b/>
          <w:color w:val="0070C0"/>
          <w:sz w:val="24"/>
          <w:szCs w:val="24"/>
          <w:u w:val="single"/>
        </w:rPr>
        <w:t xml:space="preserve">V jídelně: </w:t>
      </w:r>
    </w:p>
    <w:p w:rsidR="006B7524" w:rsidRDefault="00E9493A" w:rsidP="006B752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6B7524">
        <w:rPr>
          <w:b/>
          <w:sz w:val="24"/>
          <w:szCs w:val="24"/>
        </w:rPr>
        <w:t> tomto období bude již školní jídelna v provozu. Pracovnice školní jídelny byly seznámeny s Metodickým pokynem, který se týká provozu ŠJ. I zde budou dodržována velmi přísná hygienická opatření.</w:t>
      </w:r>
    </w:p>
    <w:p w:rsidR="006B7524" w:rsidRDefault="006B7524" w:rsidP="006B7524">
      <w:pPr>
        <w:pStyle w:val="Odstavecseseznamem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obědy budou organizovány tak, aby se jednotlivé skupiny nepotkaly</w:t>
      </w:r>
    </w:p>
    <w:p w:rsidR="006B7524" w:rsidRDefault="00346E12" w:rsidP="006B7524">
      <w:pPr>
        <w:pStyle w:val="Odstavecseseznamem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</w:t>
      </w:r>
      <w:r w:rsidR="006B7524">
        <w:rPr>
          <w:b/>
          <w:sz w:val="24"/>
          <w:szCs w:val="24"/>
        </w:rPr>
        <w:t>ed vstupem do jídelny si žáci umyjí a vydezinfikují ruce</w:t>
      </w:r>
    </w:p>
    <w:p w:rsidR="006B7524" w:rsidRPr="006B7524" w:rsidRDefault="00346E12" w:rsidP="006B7524">
      <w:pPr>
        <w:pStyle w:val="Odstavecseseznamem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podnosy, příbory apod. dostanou od p. kuchařek, nic si neberou sami</w:t>
      </w:r>
    </w:p>
    <w:p w:rsidR="006B7524" w:rsidRDefault="006B7524" w:rsidP="006B7524">
      <w:pPr>
        <w:jc w:val="both"/>
        <w:rPr>
          <w:b/>
          <w:sz w:val="24"/>
          <w:szCs w:val="24"/>
        </w:rPr>
      </w:pPr>
      <w:r w:rsidRPr="00E75B62">
        <w:rPr>
          <w:b/>
          <w:sz w:val="24"/>
          <w:szCs w:val="24"/>
        </w:rPr>
        <w:t>Žák je povinen dodržovat stanovená hygienická pravidla; jejich opakované nedodržování, po prokazatelném upozornění zákonného zástupce žáka, je důvodem k nevpuštění žáka do školy, resp. k vyřazení žáka ze skupiny</w:t>
      </w:r>
      <w:r w:rsidR="00E75B62">
        <w:rPr>
          <w:b/>
          <w:sz w:val="24"/>
          <w:szCs w:val="24"/>
        </w:rPr>
        <w:t>.</w:t>
      </w:r>
    </w:p>
    <w:p w:rsidR="00BD6A5A" w:rsidRPr="008E2433" w:rsidRDefault="00BD6A5A" w:rsidP="00BD6A5A">
      <w:pPr>
        <w:pStyle w:val="Default"/>
        <w:spacing w:after="53"/>
        <w:jc w:val="both"/>
        <w:rPr>
          <w:b/>
        </w:rPr>
      </w:pPr>
      <w:r w:rsidRPr="008E2433">
        <w:rPr>
          <w:b/>
        </w:rPr>
        <w:t xml:space="preserve">Nikdo s příznaky infekce dýchacích cest, které by mohly odpovídat známým příznakům COVID-19 </w:t>
      </w:r>
      <w:r w:rsidRPr="008E2433">
        <w:rPr>
          <w:b/>
          <w:i/>
          <w:iCs/>
        </w:rPr>
        <w:t>(zvýšená tělesná teplota, kašel, náhlá ztráta chuti a čichu, jiný příznak akutní infekce dýchacích cest)</w:t>
      </w:r>
      <w:r w:rsidRPr="008E2433">
        <w:rPr>
          <w:b/>
        </w:rPr>
        <w:t xml:space="preserve">, nesmí do školy vstoupit. </w:t>
      </w:r>
    </w:p>
    <w:p w:rsidR="00BD6A5A" w:rsidRDefault="00BD6A5A" w:rsidP="006B7524">
      <w:pPr>
        <w:jc w:val="both"/>
        <w:rPr>
          <w:b/>
          <w:sz w:val="24"/>
          <w:szCs w:val="24"/>
        </w:rPr>
      </w:pPr>
    </w:p>
    <w:p w:rsidR="00E75B62" w:rsidRPr="00BD6A5A" w:rsidRDefault="00E75B62" w:rsidP="006B7524">
      <w:pPr>
        <w:jc w:val="both"/>
        <w:rPr>
          <w:b/>
          <w:color w:val="0070C0"/>
          <w:sz w:val="28"/>
          <w:szCs w:val="28"/>
        </w:rPr>
      </w:pPr>
      <w:r w:rsidRPr="00BD6A5A">
        <w:rPr>
          <w:b/>
          <w:color w:val="0070C0"/>
          <w:sz w:val="28"/>
          <w:szCs w:val="28"/>
        </w:rPr>
        <w:t>Zahájení výuky – základní informace</w:t>
      </w:r>
      <w:r w:rsidR="00BD6A5A" w:rsidRPr="00BD6A5A">
        <w:rPr>
          <w:b/>
          <w:color w:val="0070C0"/>
          <w:sz w:val="28"/>
          <w:szCs w:val="28"/>
        </w:rPr>
        <w:t>:</w:t>
      </w:r>
    </w:p>
    <w:p w:rsidR="0050049A" w:rsidRDefault="00E75B62" w:rsidP="00E75B62">
      <w:pPr>
        <w:pStyle w:val="Odstavecseseznamem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</w:t>
      </w:r>
      <w:r w:rsidRPr="00E75B62">
        <w:rPr>
          <w:b/>
          <w:sz w:val="24"/>
          <w:szCs w:val="24"/>
        </w:rPr>
        <w:t xml:space="preserve">áci budou rozděleni do skupin tak, aby byly splněny </w:t>
      </w:r>
      <w:r>
        <w:rPr>
          <w:b/>
          <w:sz w:val="24"/>
          <w:szCs w:val="24"/>
        </w:rPr>
        <w:t>veškeré body Metodického pokynu</w:t>
      </w:r>
    </w:p>
    <w:p w:rsidR="00E75B62" w:rsidRDefault="00E75B62" w:rsidP="00E75B62">
      <w:pPr>
        <w:pStyle w:val="Odstavecseseznamem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začátek výuky – každá skupina bude mít jiný čas příchodu do školy, aby byla zachována podmínka nepotkávání se skupin</w:t>
      </w:r>
    </w:p>
    <w:p w:rsidR="00E75B62" w:rsidRDefault="00E75B62" w:rsidP="00E75B62">
      <w:pPr>
        <w:pStyle w:val="Odstavecseseznamem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rozvrh hodin a začátek výuky – bude rodičům oznámen bezprostředně po zjištění zájmu o prezenční formu vzdělávání (prostřednictvím třídních učitelů a webových stránek)</w:t>
      </w:r>
    </w:p>
    <w:p w:rsidR="00A76F20" w:rsidRDefault="00A76F20" w:rsidP="00E75B62">
      <w:pPr>
        <w:pStyle w:val="Odstavecseseznamem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vzdělávací aktivity budou probíhat pravidelně každý pracovní den</w:t>
      </w:r>
      <w:r w:rsidR="000D72AD">
        <w:rPr>
          <w:b/>
          <w:sz w:val="24"/>
          <w:szCs w:val="24"/>
        </w:rPr>
        <w:t xml:space="preserve"> a to v dopoledních hodinách, 4 vyučovací hodiny</w:t>
      </w:r>
    </w:p>
    <w:p w:rsidR="000D72AD" w:rsidRDefault="000D72AD" w:rsidP="00E75B62">
      <w:pPr>
        <w:pStyle w:val="Odstavecseseznamem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 výuce bude probíhat zájmové vzdělávání ŠD do 15:</w:t>
      </w:r>
      <w:r w:rsidR="00131AF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hod.</w:t>
      </w:r>
      <w:r w:rsidR="00131AF2">
        <w:rPr>
          <w:b/>
          <w:sz w:val="24"/>
          <w:szCs w:val="24"/>
        </w:rPr>
        <w:t xml:space="preserve">, ranní družina </w:t>
      </w:r>
      <w:r w:rsidR="00B069EA">
        <w:rPr>
          <w:b/>
          <w:sz w:val="24"/>
          <w:szCs w:val="24"/>
        </w:rPr>
        <w:t>není povolena</w:t>
      </w:r>
    </w:p>
    <w:p w:rsidR="00E75B62" w:rsidRPr="00E75B62" w:rsidRDefault="00E75B62" w:rsidP="00E75B62">
      <w:pPr>
        <w:pStyle w:val="Odstavecseseznamem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rodiče jsou povinni nejpozději do 18. 5. 2020 oznámit účast či neúčast svého dítěte na prezenčním vzdělávání</w:t>
      </w:r>
    </w:p>
    <w:p w:rsidR="008B4D58" w:rsidRDefault="008B4D58" w:rsidP="006E2268">
      <w:pPr>
        <w:pStyle w:val="Default"/>
        <w:spacing w:after="53"/>
        <w:jc w:val="both"/>
        <w:rPr>
          <w:b/>
          <w:color w:val="0070C0"/>
          <w:u w:val="single"/>
        </w:rPr>
      </w:pPr>
    </w:p>
    <w:p w:rsidR="008B4D58" w:rsidRDefault="008B4D58" w:rsidP="006E2268">
      <w:pPr>
        <w:pStyle w:val="Default"/>
        <w:spacing w:after="53"/>
        <w:jc w:val="both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Informace o Čestném prohlášení:</w:t>
      </w:r>
    </w:p>
    <w:p w:rsidR="002D0E83" w:rsidRPr="008B4D58" w:rsidRDefault="002D0E83" w:rsidP="006E2268">
      <w:pPr>
        <w:pStyle w:val="Default"/>
        <w:spacing w:after="53"/>
        <w:jc w:val="both"/>
        <w:rPr>
          <w:b/>
          <w:color w:val="0070C0"/>
          <w:u w:val="single"/>
        </w:rPr>
      </w:pPr>
      <w:r w:rsidRPr="008B4D58">
        <w:rPr>
          <w:b/>
          <w:color w:val="0070C0"/>
          <w:u w:val="single"/>
        </w:rPr>
        <w:t>Riziková skupina:</w:t>
      </w:r>
    </w:p>
    <w:p w:rsidR="00305C1D" w:rsidRPr="008E2433" w:rsidRDefault="00305C1D" w:rsidP="006E2268">
      <w:pPr>
        <w:pStyle w:val="Default"/>
        <w:spacing w:after="53"/>
        <w:jc w:val="both"/>
        <w:rPr>
          <w:b/>
        </w:rPr>
      </w:pPr>
      <w:r w:rsidRPr="008E2433">
        <w:rPr>
          <w:b/>
        </w:rPr>
        <w:t xml:space="preserve">Každý rodič musí podepsat </w:t>
      </w:r>
      <w:r w:rsidR="0041411A" w:rsidRPr="008E2433">
        <w:rPr>
          <w:b/>
        </w:rPr>
        <w:t>dokument</w:t>
      </w:r>
      <w:r w:rsidRPr="008E2433">
        <w:rPr>
          <w:b/>
        </w:rPr>
        <w:t xml:space="preserve">: </w:t>
      </w:r>
    </w:p>
    <w:p w:rsidR="00305C1D" w:rsidRPr="008E2433" w:rsidRDefault="00305C1D" w:rsidP="006E2268">
      <w:pPr>
        <w:pStyle w:val="Default"/>
        <w:spacing w:after="53"/>
        <w:jc w:val="both"/>
        <w:rPr>
          <w:b/>
        </w:rPr>
      </w:pPr>
      <w:r w:rsidRPr="008E2433">
        <w:rPr>
          <w:b/>
        </w:rPr>
        <w:t>Písemné seznámení s vymezením rizikových skupin stanovených Ministerstvem zdravotnictví</w:t>
      </w:r>
      <w:r w:rsidR="004C1EC9">
        <w:rPr>
          <w:b/>
        </w:rPr>
        <w:t xml:space="preserve"> </w:t>
      </w:r>
      <w:r w:rsidR="0041411A" w:rsidRPr="008E2433">
        <w:rPr>
          <w:b/>
        </w:rPr>
        <w:t>a p</w:t>
      </w:r>
      <w:r w:rsidRPr="008E2433">
        <w:rPr>
          <w:b/>
        </w:rPr>
        <w:t>ísemné čestné prohlášení o neexistenci příznaků virového infekčního onemocnění (např. horečka, kašel, dušnost, náhlá ztráta chuti a čichu apod.)</w:t>
      </w:r>
      <w:r w:rsidR="00CE695B">
        <w:rPr>
          <w:b/>
        </w:rPr>
        <w:t>.</w:t>
      </w:r>
    </w:p>
    <w:p w:rsidR="0064784E" w:rsidRPr="008E2433" w:rsidRDefault="0064784E" w:rsidP="006E2268">
      <w:pPr>
        <w:pStyle w:val="Default"/>
        <w:spacing w:after="53"/>
        <w:jc w:val="both"/>
        <w:rPr>
          <w:b/>
        </w:rPr>
      </w:pPr>
      <w:r w:rsidRPr="008E2433">
        <w:rPr>
          <w:b/>
        </w:rPr>
        <w:lastRenderedPageBreak/>
        <w:t xml:space="preserve">Dokument </w:t>
      </w:r>
      <w:r w:rsidR="0041411A" w:rsidRPr="008E2433">
        <w:rPr>
          <w:b/>
        </w:rPr>
        <w:t>zasíláme jako samostatnou přílohu.</w:t>
      </w:r>
    </w:p>
    <w:p w:rsidR="002D0E83" w:rsidRPr="008E2433" w:rsidRDefault="002D0E83" w:rsidP="006E2268">
      <w:pPr>
        <w:pStyle w:val="Default"/>
        <w:jc w:val="both"/>
      </w:pPr>
      <w:r w:rsidRPr="008E2433">
        <w:t>Co dělat v případě, že žák patří do rizikové</w:t>
      </w:r>
      <w:r w:rsidR="0041411A" w:rsidRPr="008E2433">
        <w:t xml:space="preserve"> skupiny?</w:t>
      </w:r>
    </w:p>
    <w:p w:rsidR="002D0E83" w:rsidRPr="008E2433" w:rsidRDefault="002D0E83" w:rsidP="006E2268">
      <w:pPr>
        <w:pStyle w:val="Default"/>
        <w:jc w:val="both"/>
      </w:pPr>
      <w:r w:rsidRPr="008E2433">
        <w:t xml:space="preserve">Do rizikové skupiny patří žák, který osobně naplňuje alespoň jeden bod </w:t>
      </w:r>
      <w:r w:rsidR="006E2268" w:rsidRPr="008E2433">
        <w:t xml:space="preserve">– (viz příloha </w:t>
      </w:r>
      <w:r w:rsidR="006E2268" w:rsidRPr="008E2433">
        <w:rPr>
          <w:i/>
          <w:iCs/>
        </w:rPr>
        <w:t>2-8 )</w:t>
      </w:r>
      <w:r w:rsidRPr="008E2433">
        <w:rPr>
          <w:i/>
          <w:iCs/>
        </w:rPr>
        <w:t xml:space="preserve"> </w:t>
      </w:r>
      <w:r w:rsidRPr="008E2433">
        <w:t xml:space="preserve">uvedený výše nebo pokud některý z bodů naplňuje jakákoliv osoba, která s ním žije ve společné domácnosti. </w:t>
      </w:r>
    </w:p>
    <w:p w:rsidR="002D0E83" w:rsidRPr="008E2433" w:rsidRDefault="002D0E83" w:rsidP="006E2268">
      <w:pPr>
        <w:pStyle w:val="Default"/>
        <w:jc w:val="both"/>
      </w:pPr>
      <w:r w:rsidRPr="008E2433">
        <w:t xml:space="preserve">Doporučuje se, aby zákonní zástupci zvážili tyto rizikové faktory, pokud žák patří do rizikové skupiny, a rozhodli o účasti žáka na vzdělávacích aktivitách s tímto vědomím. </w:t>
      </w:r>
    </w:p>
    <w:p w:rsidR="006E2268" w:rsidRPr="008E2433" w:rsidRDefault="002D0E83" w:rsidP="006E2268">
      <w:pPr>
        <w:pStyle w:val="Default"/>
        <w:jc w:val="both"/>
        <w:rPr>
          <w:b/>
        </w:rPr>
      </w:pPr>
      <w:r w:rsidRPr="008E2433">
        <w:rPr>
          <w:b/>
        </w:rPr>
        <w:t>Při prvním vstupu do školy předklád</w:t>
      </w:r>
      <w:r w:rsidR="006E2268" w:rsidRPr="008E2433">
        <w:rPr>
          <w:b/>
        </w:rPr>
        <w:t>á žák to</w:t>
      </w:r>
      <w:r w:rsidRPr="008E2433">
        <w:rPr>
          <w:b/>
        </w:rPr>
        <w:t>to prohlášení</w:t>
      </w:r>
      <w:r w:rsidR="008E2433" w:rsidRPr="008E2433">
        <w:rPr>
          <w:b/>
        </w:rPr>
        <w:t xml:space="preserve"> podepsané rodiči.</w:t>
      </w:r>
    </w:p>
    <w:p w:rsidR="006E2268" w:rsidRPr="008E2433" w:rsidRDefault="006E2268" w:rsidP="006E2268">
      <w:pPr>
        <w:pStyle w:val="Default"/>
        <w:jc w:val="both"/>
        <w:rPr>
          <w:b/>
        </w:rPr>
      </w:pPr>
    </w:p>
    <w:p w:rsidR="002D0E83" w:rsidRPr="008E2433" w:rsidRDefault="002D0E83" w:rsidP="006E2268">
      <w:pPr>
        <w:pStyle w:val="Default"/>
        <w:spacing w:after="53"/>
        <w:jc w:val="both"/>
      </w:pPr>
      <w:r w:rsidRPr="008E2433">
        <w:t>Pokud zákonný zástupce tyto dokumenty nepodepíše, nebude žákovi osobní účast ve škole umožněna.</w:t>
      </w:r>
    </w:p>
    <w:p w:rsidR="0041411A" w:rsidRPr="008E2433" w:rsidRDefault="0041411A" w:rsidP="006E2268">
      <w:pPr>
        <w:pStyle w:val="Default"/>
        <w:spacing w:after="53"/>
        <w:jc w:val="both"/>
        <w:rPr>
          <w:b/>
        </w:rPr>
      </w:pPr>
    </w:p>
    <w:p w:rsidR="00004609" w:rsidRPr="008E2433" w:rsidRDefault="00004609" w:rsidP="006E2268">
      <w:pPr>
        <w:pStyle w:val="Default"/>
        <w:spacing w:after="53"/>
        <w:jc w:val="both"/>
      </w:pPr>
      <w:r w:rsidRPr="008E2433">
        <w:t>Mgr. Eliška Hartmanová</w:t>
      </w:r>
    </w:p>
    <w:sectPr w:rsidR="00004609" w:rsidRPr="008E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E67B0"/>
    <w:multiLevelType w:val="hybridMultilevel"/>
    <w:tmpl w:val="4BE4D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55304"/>
    <w:multiLevelType w:val="hybridMultilevel"/>
    <w:tmpl w:val="A1A48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A3CD0"/>
    <w:multiLevelType w:val="hybridMultilevel"/>
    <w:tmpl w:val="67825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E66E0"/>
    <w:multiLevelType w:val="hybridMultilevel"/>
    <w:tmpl w:val="BE509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8152D"/>
    <w:multiLevelType w:val="hybridMultilevel"/>
    <w:tmpl w:val="3AF09B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26EA3"/>
    <w:multiLevelType w:val="hybridMultilevel"/>
    <w:tmpl w:val="4B5C6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61F1F"/>
    <w:multiLevelType w:val="hybridMultilevel"/>
    <w:tmpl w:val="2500C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858D6"/>
    <w:multiLevelType w:val="hybridMultilevel"/>
    <w:tmpl w:val="98C0A21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026F3EF"/>
    <w:multiLevelType w:val="hybridMultilevel"/>
    <w:tmpl w:val="F219D8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21514EF"/>
    <w:multiLevelType w:val="hybridMultilevel"/>
    <w:tmpl w:val="7D442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A430F"/>
    <w:multiLevelType w:val="hybridMultilevel"/>
    <w:tmpl w:val="7F462F6E"/>
    <w:lvl w:ilvl="0" w:tplc="804AF80C">
      <w:numFmt w:val="bullet"/>
      <w:lvlText w:val=""/>
      <w:lvlJc w:val="left"/>
      <w:pPr>
        <w:ind w:left="720" w:hanging="360"/>
      </w:pPr>
      <w:rPr>
        <w:rFonts w:ascii="Wingdings 2" w:eastAsiaTheme="minorHAnsi" w:hAnsi="Wingdings 2" w:cs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C7708"/>
    <w:multiLevelType w:val="hybridMultilevel"/>
    <w:tmpl w:val="9B0EF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84"/>
    <w:rsid w:val="00004609"/>
    <w:rsid w:val="000D72AD"/>
    <w:rsid w:val="00131AF2"/>
    <w:rsid w:val="001D4D84"/>
    <w:rsid w:val="002244FD"/>
    <w:rsid w:val="00262BAE"/>
    <w:rsid w:val="002D0E83"/>
    <w:rsid w:val="00305C1D"/>
    <w:rsid w:val="00346E12"/>
    <w:rsid w:val="003A7662"/>
    <w:rsid w:val="0041411A"/>
    <w:rsid w:val="00443037"/>
    <w:rsid w:val="004B4E87"/>
    <w:rsid w:val="004C1EC9"/>
    <w:rsid w:val="0050049A"/>
    <w:rsid w:val="005139CD"/>
    <w:rsid w:val="005543F1"/>
    <w:rsid w:val="0059510F"/>
    <w:rsid w:val="005B526A"/>
    <w:rsid w:val="005E07B0"/>
    <w:rsid w:val="005F2AF0"/>
    <w:rsid w:val="00641461"/>
    <w:rsid w:val="0064784E"/>
    <w:rsid w:val="0066004B"/>
    <w:rsid w:val="00666315"/>
    <w:rsid w:val="006813FD"/>
    <w:rsid w:val="006B7524"/>
    <w:rsid w:val="006E2268"/>
    <w:rsid w:val="00750037"/>
    <w:rsid w:val="00765C7E"/>
    <w:rsid w:val="007C410E"/>
    <w:rsid w:val="008068EF"/>
    <w:rsid w:val="00842399"/>
    <w:rsid w:val="008B4D58"/>
    <w:rsid w:val="008E2433"/>
    <w:rsid w:val="008F4899"/>
    <w:rsid w:val="00906CC6"/>
    <w:rsid w:val="009C3391"/>
    <w:rsid w:val="00A76F20"/>
    <w:rsid w:val="00B069EA"/>
    <w:rsid w:val="00B23E20"/>
    <w:rsid w:val="00B67E96"/>
    <w:rsid w:val="00B86B5D"/>
    <w:rsid w:val="00BD6A5A"/>
    <w:rsid w:val="00C54A48"/>
    <w:rsid w:val="00C60386"/>
    <w:rsid w:val="00CE695B"/>
    <w:rsid w:val="00DC5B45"/>
    <w:rsid w:val="00E037AD"/>
    <w:rsid w:val="00E56099"/>
    <w:rsid w:val="00E75B62"/>
    <w:rsid w:val="00E9493A"/>
    <w:rsid w:val="00EB2665"/>
    <w:rsid w:val="00F2514B"/>
    <w:rsid w:val="00FE1565"/>
    <w:rsid w:val="00FF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BF285-33D8-4257-902D-B9EFFB70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6CC6"/>
    <w:pPr>
      <w:ind w:left="720"/>
      <w:contextualSpacing/>
    </w:pPr>
  </w:style>
  <w:style w:type="paragraph" w:customStyle="1" w:styleId="Default">
    <w:name w:val="Default"/>
    <w:rsid w:val="00B86B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2A070-62AD-4750-9747-0CC070E6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674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31</cp:revision>
  <dcterms:created xsi:type="dcterms:W3CDTF">2020-05-11T13:33:00Z</dcterms:created>
  <dcterms:modified xsi:type="dcterms:W3CDTF">2020-05-12T18:42:00Z</dcterms:modified>
</cp:coreProperties>
</file>