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den, posílám vám úkoly na tento týden.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nás nové písmenko CH. Posílám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text pohádky a pracovní list.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ísmenku je více stránek, nebudeme je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 všechny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ýden. Slabiká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str. 72 - 74 (76 - 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ínáme se 4. dílem písanky - 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ch ještě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ísmeno L (za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átek je jako S, pokra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jako Z ). Str. 1 nechám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týden. Písanka str. 2  - 5.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Matematika -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+ / - v oboru přirozen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ísel do 20 bez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řechodu přes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ítku. Minutovky str. 11,12, str. 16 - první dva sloupe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přepsat do sešitu (na pap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ír) - dbát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sloupce  . Pokud v minutovkách pracujete samostatn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tempem a máte zadané úkoly hotové, pak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ítejte jiné.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čebnici s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šitem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 necháme odpo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děkuji za vynaložen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úsilí.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ětem,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nebudou chodit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budu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ímto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ávat úkoly i nadále.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