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A32A5A">
      <w:pPr>
        <w:rPr>
          <w:sz w:val="24"/>
          <w:szCs w:val="24"/>
          <w:u w:val="single"/>
        </w:rPr>
      </w:pPr>
      <w:r w:rsidRPr="00A32A5A">
        <w:rPr>
          <w:sz w:val="24"/>
          <w:szCs w:val="24"/>
          <w:u w:val="single"/>
        </w:rPr>
        <w:t xml:space="preserve">Dějepis do </w:t>
      </w:r>
      <w:r w:rsidR="009A29DE">
        <w:rPr>
          <w:sz w:val="24"/>
          <w:szCs w:val="24"/>
          <w:u w:val="single"/>
        </w:rPr>
        <w:t>7</w:t>
      </w:r>
      <w:r w:rsidRPr="00A32A5A">
        <w:rPr>
          <w:sz w:val="24"/>
          <w:szCs w:val="24"/>
          <w:u w:val="single"/>
        </w:rPr>
        <w:t>.6</w:t>
      </w:r>
      <w:r w:rsidR="009A29DE">
        <w:rPr>
          <w:sz w:val="24"/>
          <w:szCs w:val="24"/>
          <w:u w:val="single"/>
        </w:rPr>
        <w:t>.</w:t>
      </w:r>
    </w:p>
    <w:p w:rsidR="00A32A5A" w:rsidRDefault="00A32A5A">
      <w:pPr>
        <w:rPr>
          <w:sz w:val="24"/>
          <w:szCs w:val="24"/>
        </w:rPr>
      </w:pPr>
      <w:r w:rsidRPr="00A32A5A">
        <w:rPr>
          <w:sz w:val="24"/>
          <w:szCs w:val="24"/>
        </w:rPr>
        <w:t>Zdravím, milí deváťáci</w:t>
      </w:r>
      <w:r>
        <w:rPr>
          <w:sz w:val="24"/>
          <w:szCs w:val="24"/>
        </w:rPr>
        <w:t>. Pošlu zase kousek dějepisu. Děkuji všem za úkoly.</w:t>
      </w:r>
    </w:p>
    <w:p w:rsidR="00A32A5A" w:rsidRDefault="00A32A5A">
      <w:pPr>
        <w:rPr>
          <w:sz w:val="24"/>
          <w:szCs w:val="24"/>
        </w:rPr>
      </w:pPr>
    </w:p>
    <w:p w:rsidR="00A32A5A" w:rsidRDefault="00A32A5A">
      <w:pPr>
        <w:rPr>
          <w:sz w:val="24"/>
          <w:szCs w:val="24"/>
        </w:rPr>
      </w:pPr>
      <w:r>
        <w:rPr>
          <w:sz w:val="24"/>
          <w:szCs w:val="24"/>
        </w:rPr>
        <w:t xml:space="preserve">Minulý týden jste se dozvěděli něco o vpádu vojsk do ČSSSR V SRPNU 1968. Lidé v těchto těžkých chvílích poslouchali tzv. písničkáře (folkaře). Jedním z nich byl </w:t>
      </w:r>
      <w:r w:rsidRPr="00A32A5A">
        <w:rPr>
          <w:b/>
          <w:bCs/>
          <w:sz w:val="24"/>
          <w:szCs w:val="24"/>
        </w:rPr>
        <w:t>KAREL KRYL.</w:t>
      </w:r>
      <w:r>
        <w:rPr>
          <w:sz w:val="24"/>
          <w:szCs w:val="24"/>
        </w:rPr>
        <w:t xml:space="preserve"> </w:t>
      </w:r>
    </w:p>
    <w:p w:rsidR="00A32A5A" w:rsidRDefault="00A32A5A">
      <w:pPr>
        <w:rPr>
          <w:sz w:val="24"/>
          <w:szCs w:val="24"/>
        </w:rPr>
      </w:pPr>
      <w:r>
        <w:rPr>
          <w:sz w:val="24"/>
          <w:szCs w:val="24"/>
        </w:rPr>
        <w:t xml:space="preserve">Pusťte si jeho písničky </w:t>
      </w:r>
      <w:r w:rsidRPr="00ED3703">
        <w:rPr>
          <w:b/>
          <w:bCs/>
          <w:i/>
          <w:iCs/>
          <w:sz w:val="24"/>
          <w:szCs w:val="24"/>
        </w:rPr>
        <w:t>Tak vás tu máme, Bratříčku, nevzlykej</w:t>
      </w:r>
      <w:r>
        <w:rPr>
          <w:sz w:val="24"/>
          <w:szCs w:val="24"/>
        </w:rPr>
        <w:t xml:space="preserve"> (videa obsahují i dobové záběry)</w:t>
      </w:r>
    </w:p>
    <w:p w:rsidR="00A32A5A" w:rsidRDefault="00ED3703">
      <w:hyperlink r:id="rId5" w:history="1">
        <w:r w:rsidR="00A32A5A" w:rsidRPr="00256A62">
          <w:rPr>
            <w:rStyle w:val="Hypertextovodkaz"/>
          </w:rPr>
          <w:t>https://www.youtube.com/watch?v=Y2WI9XsXu2M</w:t>
        </w:r>
      </w:hyperlink>
    </w:p>
    <w:p w:rsidR="00A32A5A" w:rsidRDefault="00A32A5A">
      <w:pPr>
        <w:rPr>
          <w:rStyle w:val="Hypertextovodka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27F83D">
            <wp:simplePos x="0" y="0"/>
            <wp:positionH relativeFrom="margin">
              <wp:posOffset>3205480</wp:posOffset>
            </wp:positionH>
            <wp:positionV relativeFrom="page">
              <wp:posOffset>3981450</wp:posOffset>
            </wp:positionV>
            <wp:extent cx="322135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59" y="21499"/>
                <wp:lineTo x="21459" y="0"/>
                <wp:lineTo x="0" y="0"/>
              </wp:wrapPolygon>
            </wp:wrapTight>
            <wp:docPr id="3" name="obrázek 3" descr="Zavzpomínejte na srpen 1968 s Aha!: Jakými vtipy Češi léči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vzpomínejte na srpen 1968 s Aha!: Jakými vtipy Češi léčil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>
          <w:rPr>
            <w:rStyle w:val="Hypertextovodkaz"/>
          </w:rPr>
          <w:t>https://www.youtube.com/watch?v=10PQf_Vhzmg</w:t>
        </w:r>
      </w:hyperlink>
    </w:p>
    <w:p w:rsidR="00ED3703" w:rsidRDefault="00ED3703"/>
    <w:p w:rsidR="00A32A5A" w:rsidRDefault="00ED370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CBEE59">
            <wp:simplePos x="0" y="0"/>
            <wp:positionH relativeFrom="margin">
              <wp:posOffset>-104775</wp:posOffset>
            </wp:positionH>
            <wp:positionV relativeFrom="page">
              <wp:posOffset>3971925</wp:posOffset>
            </wp:positionV>
            <wp:extent cx="3121660" cy="2257425"/>
            <wp:effectExtent l="0" t="0" r="2540" b="9525"/>
            <wp:wrapTight wrapText="bothSides">
              <wp:wrapPolygon edited="0">
                <wp:start x="0" y="0"/>
                <wp:lineTo x="0" y="21509"/>
                <wp:lineTo x="21486" y="21509"/>
                <wp:lineTo x="21486" y="0"/>
                <wp:lineTo x="0" y="0"/>
              </wp:wrapPolygon>
            </wp:wrapTight>
            <wp:docPr id="2" name="obrázek 2" descr="Zabránili jsme válce, tvrdí ruští veteráni. Příznivců inva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ránili jsme válce, tvrdí ruští veteráni. Příznivců invaz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91" w:rsidRPr="00684391">
        <w:rPr>
          <w:sz w:val="24"/>
          <w:szCs w:val="24"/>
        </w:rPr>
        <w:t>Okupační vojska se setkala s nenávistí a odporem.</w:t>
      </w:r>
    </w:p>
    <w:p w:rsidR="00684391" w:rsidRDefault="00684391">
      <w:pPr>
        <w:rPr>
          <w:sz w:val="24"/>
          <w:szCs w:val="24"/>
        </w:rPr>
      </w:pPr>
    </w:p>
    <w:p w:rsidR="00684391" w:rsidRDefault="00684391">
      <w:pPr>
        <w:rPr>
          <w:sz w:val="24"/>
          <w:szCs w:val="24"/>
        </w:rPr>
      </w:pPr>
    </w:p>
    <w:p w:rsidR="00684391" w:rsidRPr="00684391" w:rsidRDefault="00684391">
      <w:pPr>
        <w:rPr>
          <w:b/>
          <w:bCs/>
          <w:sz w:val="24"/>
          <w:szCs w:val="24"/>
          <w:u w:val="single"/>
        </w:rPr>
      </w:pPr>
      <w:r w:rsidRPr="00684391">
        <w:rPr>
          <w:b/>
          <w:bCs/>
          <w:sz w:val="24"/>
          <w:szCs w:val="24"/>
          <w:u w:val="single"/>
        </w:rPr>
        <w:t>NORMALIZACE – období 70. – 80. let 20.století</w:t>
      </w:r>
    </w:p>
    <w:p w:rsidR="00684391" w:rsidRP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porážka „pražského jara“ znamenala konec snah o reformu komunistického režimu v ČSSSR</w:t>
      </w:r>
    </w:p>
    <w:p w:rsidR="00684391" w:rsidRP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jediným pozitivem – </w:t>
      </w:r>
      <w:r w:rsidRPr="00684391">
        <w:rPr>
          <w:b/>
          <w:bCs/>
          <w:sz w:val="24"/>
          <w:szCs w:val="24"/>
        </w:rPr>
        <w:t>v lednu 1969 změna československého státu na federaci – zrovnoprávnění Čechů a Slováků</w:t>
      </w:r>
    </w:p>
    <w:p w:rsid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normalizace – návrat ke starým poměrům, tedy totalitě</w:t>
      </w:r>
    </w:p>
    <w:p w:rsidR="00684391" w:rsidRP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84391">
        <w:rPr>
          <w:b/>
          <w:bCs/>
          <w:sz w:val="24"/>
          <w:szCs w:val="24"/>
        </w:rPr>
        <w:t>odvolán z vedení KSČ Alexander Dubček</w:t>
      </w:r>
    </w:p>
    <w:p w:rsid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jeho místo nastoupil </w:t>
      </w:r>
      <w:r w:rsidRPr="00684391">
        <w:rPr>
          <w:b/>
          <w:bCs/>
          <w:sz w:val="24"/>
          <w:szCs w:val="24"/>
        </w:rPr>
        <w:t xml:space="preserve">Slovák Gustáv Husák – začal na všech </w:t>
      </w:r>
      <w:proofErr w:type="spellStart"/>
      <w:r w:rsidRPr="00684391">
        <w:rPr>
          <w:b/>
          <w:bCs/>
          <w:sz w:val="24"/>
          <w:szCs w:val="24"/>
        </w:rPr>
        <w:t>pracovisštích</w:t>
      </w:r>
      <w:proofErr w:type="spellEnd"/>
      <w:r w:rsidRPr="00684391">
        <w:rPr>
          <w:b/>
          <w:bCs/>
          <w:sz w:val="24"/>
          <w:szCs w:val="24"/>
        </w:rPr>
        <w:t xml:space="preserve"> s „očistou“ od příznivců reforem</w:t>
      </w:r>
    </w:p>
    <w:p w:rsid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roce 1975 odvolán i prezident Svoboda a novým prezidentem se stal Husák</w:t>
      </w:r>
    </w:p>
    <w:p w:rsid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poč. 70.let obnovena cenzura</w:t>
      </w:r>
    </w:p>
    <w:p w:rsid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opět uzavřeny hranice se západními státy</w:t>
      </w:r>
    </w:p>
    <w:p w:rsidR="00684391" w:rsidRPr="00684391" w:rsidRDefault="00684391" w:rsidP="006843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rostla moc tajné policie – StB </w:t>
      </w:r>
      <w:r w:rsidRPr="00684391">
        <w:rPr>
          <w:sz w:val="24"/>
          <w:szCs w:val="24"/>
        </w:rPr>
        <w:t>(pronásledovala a trestala všechny, kdo nesouhlasili s režimem)</w:t>
      </w:r>
    </w:p>
    <w:p w:rsid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84391">
        <w:rPr>
          <w:sz w:val="24"/>
          <w:szCs w:val="24"/>
        </w:rPr>
        <w:lastRenderedPageBreak/>
        <w:t xml:space="preserve">spousta lidí </w:t>
      </w:r>
      <w:r>
        <w:rPr>
          <w:sz w:val="24"/>
          <w:szCs w:val="24"/>
        </w:rPr>
        <w:t>v takových podmínkách</w:t>
      </w:r>
      <w:r w:rsidRPr="00684391">
        <w:rPr>
          <w:sz w:val="24"/>
          <w:szCs w:val="24"/>
        </w:rPr>
        <w:t xml:space="preserve"> nechtěla žít</w:t>
      </w:r>
      <w:r>
        <w:rPr>
          <w:b/>
          <w:bCs/>
          <w:sz w:val="24"/>
          <w:szCs w:val="24"/>
        </w:rPr>
        <w:t xml:space="preserve"> – emigrace – </w:t>
      </w:r>
      <w:r w:rsidRPr="00684391">
        <w:rPr>
          <w:sz w:val="24"/>
          <w:szCs w:val="24"/>
        </w:rPr>
        <w:t>uteklo kolem 800 000 lidí</w:t>
      </w:r>
      <w:r>
        <w:rPr>
          <w:b/>
          <w:bCs/>
          <w:sz w:val="24"/>
          <w:szCs w:val="24"/>
        </w:rPr>
        <w:t xml:space="preserve"> </w:t>
      </w:r>
    </w:p>
    <w:p w:rsidR="00684391" w:rsidRPr="00684391" w:rsidRDefault="00684391" w:rsidP="0068439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mladá generace </w:t>
      </w:r>
      <w:r w:rsidRPr="00684391">
        <w:rPr>
          <w:sz w:val="24"/>
          <w:szCs w:val="24"/>
        </w:rPr>
        <w:t>se těžko smiřovala s postupným návratem k</w:t>
      </w:r>
      <w:r>
        <w:rPr>
          <w:sz w:val="24"/>
          <w:szCs w:val="24"/>
        </w:rPr>
        <w:t> </w:t>
      </w:r>
      <w:r w:rsidRPr="00684391">
        <w:rPr>
          <w:sz w:val="24"/>
          <w:szCs w:val="24"/>
        </w:rPr>
        <w:t>totalitě</w:t>
      </w:r>
    </w:p>
    <w:p w:rsidR="00684391" w:rsidRPr="007C6112" w:rsidRDefault="00684391" w:rsidP="0068439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C6112">
        <w:rPr>
          <w:sz w:val="24"/>
          <w:szCs w:val="24"/>
        </w:rPr>
        <w:t xml:space="preserve">z lhostejnosti a pasivity chtěl občany svým činem vyburcovat </w:t>
      </w:r>
      <w:r w:rsidR="007C6112">
        <w:rPr>
          <w:sz w:val="24"/>
          <w:szCs w:val="24"/>
        </w:rPr>
        <w:t>v </w:t>
      </w:r>
      <w:r w:rsidR="007C6112">
        <w:rPr>
          <w:b/>
          <w:bCs/>
          <w:sz w:val="24"/>
          <w:szCs w:val="24"/>
        </w:rPr>
        <w:t xml:space="preserve">lednu 1969 </w:t>
      </w:r>
      <w:r w:rsidRPr="007C6112">
        <w:rPr>
          <w:sz w:val="24"/>
          <w:szCs w:val="24"/>
        </w:rPr>
        <w:t>student Fi</w:t>
      </w:r>
      <w:r w:rsidR="007C6112" w:rsidRPr="007C6112">
        <w:rPr>
          <w:sz w:val="24"/>
          <w:szCs w:val="24"/>
        </w:rPr>
        <w:t>l</w:t>
      </w:r>
      <w:r w:rsidRPr="007C6112">
        <w:rPr>
          <w:sz w:val="24"/>
          <w:szCs w:val="24"/>
        </w:rPr>
        <w:t xml:space="preserve">ozofické fakulty </w:t>
      </w:r>
      <w:r w:rsidRPr="007C6112">
        <w:rPr>
          <w:b/>
          <w:bCs/>
          <w:sz w:val="24"/>
          <w:szCs w:val="24"/>
        </w:rPr>
        <w:t>JAN PALACH</w:t>
      </w:r>
      <w:r w:rsidR="007C6112" w:rsidRPr="007C6112">
        <w:rPr>
          <w:sz w:val="24"/>
          <w:szCs w:val="24"/>
        </w:rPr>
        <w:t xml:space="preserve"> a o měsíc později středoškolák </w:t>
      </w:r>
      <w:r w:rsidR="007C6112" w:rsidRPr="007C6112">
        <w:rPr>
          <w:b/>
          <w:bCs/>
          <w:sz w:val="24"/>
          <w:szCs w:val="24"/>
        </w:rPr>
        <w:t>JAN ZAJÍC</w:t>
      </w:r>
    </w:p>
    <w:p w:rsidR="007C6112" w:rsidRDefault="007C6112" w:rsidP="007C6112">
      <w:pPr>
        <w:rPr>
          <w:sz w:val="24"/>
          <w:szCs w:val="24"/>
        </w:rPr>
      </w:pPr>
      <w:r>
        <w:rPr>
          <w:sz w:val="24"/>
          <w:szCs w:val="24"/>
        </w:rPr>
        <w:t>Pusťte si prosím, toto video:</w:t>
      </w:r>
    </w:p>
    <w:p w:rsidR="007C6112" w:rsidRDefault="00ED3703" w:rsidP="007C6112">
      <w:hyperlink r:id="rId9" w:history="1">
        <w:r w:rsidR="007C6112">
          <w:rPr>
            <w:rStyle w:val="Hypertextovodkaz"/>
          </w:rPr>
          <w:t>https://www.slavne-dny.cz/episode/547775/den-kdy-se-upalil-jan-palach-16-leden</w:t>
        </w:r>
      </w:hyperlink>
    </w:p>
    <w:p w:rsidR="007C6112" w:rsidRDefault="007C6112" w:rsidP="007C6112"/>
    <w:p w:rsidR="007C6112" w:rsidRPr="007C6112" w:rsidRDefault="007C6112" w:rsidP="007C6112">
      <w:pPr>
        <w:rPr>
          <w:b/>
          <w:bCs/>
          <w:sz w:val="24"/>
          <w:szCs w:val="24"/>
        </w:rPr>
      </w:pPr>
      <w:r w:rsidRPr="007C6112">
        <w:rPr>
          <w:b/>
          <w:bCs/>
          <w:sz w:val="24"/>
          <w:szCs w:val="24"/>
        </w:rPr>
        <w:t>Úkol 1:</w:t>
      </w:r>
    </w:p>
    <w:p w:rsidR="007C6112" w:rsidRPr="007C6112" w:rsidRDefault="007C6112" w:rsidP="007C6112">
      <w:pPr>
        <w:rPr>
          <w:sz w:val="24"/>
          <w:szCs w:val="24"/>
          <w:u w:val="single"/>
        </w:rPr>
      </w:pPr>
      <w:r w:rsidRPr="007C6112">
        <w:rPr>
          <w:sz w:val="24"/>
          <w:szCs w:val="24"/>
          <w:u w:val="single"/>
        </w:rPr>
        <w:t>Jaký čin provedl a kde?</w:t>
      </w:r>
    </w:p>
    <w:p w:rsidR="007C6112" w:rsidRDefault="007C6112" w:rsidP="007C6112">
      <w:r>
        <w:t>__________________________________________________________________________________</w:t>
      </w:r>
    </w:p>
    <w:p w:rsidR="007C6112" w:rsidRDefault="007C6112" w:rsidP="007C6112">
      <w:r>
        <w:t>__________________________________________________________________________________</w:t>
      </w:r>
    </w:p>
    <w:p w:rsidR="007C6112" w:rsidRDefault="007C6112" w:rsidP="007C6112">
      <w:r>
        <w:t>__________________________________________________________________________________</w:t>
      </w:r>
    </w:p>
    <w:p w:rsidR="007C6112" w:rsidRDefault="007C6112" w:rsidP="007C6112">
      <w:pPr>
        <w:rPr>
          <w:sz w:val="24"/>
          <w:szCs w:val="24"/>
        </w:rPr>
      </w:pPr>
    </w:p>
    <w:p w:rsidR="007C6112" w:rsidRPr="007C6112" w:rsidRDefault="007C6112" w:rsidP="007C6112">
      <w:pPr>
        <w:rPr>
          <w:sz w:val="24"/>
          <w:szCs w:val="24"/>
          <w:u w:val="single"/>
        </w:rPr>
      </w:pPr>
      <w:r w:rsidRPr="007C6112">
        <w:rPr>
          <w:sz w:val="24"/>
          <w:szCs w:val="24"/>
          <w:u w:val="single"/>
        </w:rPr>
        <w:t>Chloubou Husákova režimu se staly:</w:t>
      </w:r>
    </w:p>
    <w:p w:rsidR="007C6112" w:rsidRDefault="007C6112" w:rsidP="007C61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C6112">
        <w:rPr>
          <w:b/>
          <w:bCs/>
          <w:sz w:val="24"/>
          <w:szCs w:val="24"/>
        </w:rPr>
        <w:t>velké stavby</w:t>
      </w:r>
      <w:r>
        <w:rPr>
          <w:sz w:val="24"/>
          <w:szCs w:val="24"/>
        </w:rPr>
        <w:t xml:space="preserve"> – jaderné elektrárny (Temelín), stavba metra, dálnice, vodní elektrárny, nákupní střediska, kulturní domy, zimní stadiony</w:t>
      </w:r>
    </w:p>
    <w:p w:rsidR="007C6112" w:rsidRPr="007C6112" w:rsidRDefault="007C6112" w:rsidP="007C611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 propagaci režimu sloužily i tzv. </w:t>
      </w:r>
      <w:r>
        <w:rPr>
          <w:b/>
          <w:bCs/>
          <w:sz w:val="24"/>
          <w:szCs w:val="24"/>
        </w:rPr>
        <w:t>spartakiády</w:t>
      </w:r>
    </w:p>
    <w:p w:rsidR="007C6112" w:rsidRDefault="007C6112" w:rsidP="007C6112">
      <w:pPr>
        <w:pStyle w:val="Odstavecseseznamem"/>
        <w:rPr>
          <w:sz w:val="24"/>
          <w:szCs w:val="24"/>
        </w:rPr>
      </w:pPr>
    </w:p>
    <w:p w:rsidR="007C6112" w:rsidRDefault="007C6112" w:rsidP="007C6112">
      <w:pPr>
        <w:rPr>
          <w:b/>
          <w:bCs/>
          <w:sz w:val="24"/>
          <w:szCs w:val="24"/>
        </w:rPr>
      </w:pPr>
      <w:r w:rsidRPr="007C6112">
        <w:rPr>
          <w:b/>
          <w:bCs/>
          <w:sz w:val="24"/>
          <w:szCs w:val="24"/>
        </w:rPr>
        <w:t xml:space="preserve">Úkol </w:t>
      </w:r>
      <w:r>
        <w:rPr>
          <w:b/>
          <w:bCs/>
          <w:sz w:val="24"/>
          <w:szCs w:val="24"/>
        </w:rPr>
        <w:t>2</w:t>
      </w:r>
      <w:r w:rsidRPr="007C6112">
        <w:rPr>
          <w:b/>
          <w:bCs/>
          <w:sz w:val="24"/>
          <w:szCs w:val="24"/>
        </w:rPr>
        <w:t>:</w:t>
      </w:r>
    </w:p>
    <w:p w:rsidR="007C6112" w:rsidRDefault="007C6112" w:rsidP="007C611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1033AA">
            <wp:simplePos x="0" y="0"/>
            <wp:positionH relativeFrom="margin">
              <wp:align>left</wp:align>
            </wp:positionH>
            <wp:positionV relativeFrom="page">
              <wp:posOffset>6477000</wp:posOffset>
            </wp:positionV>
            <wp:extent cx="2588260" cy="1885950"/>
            <wp:effectExtent l="0" t="0" r="2540" b="0"/>
            <wp:wrapTight wrapText="bothSides">
              <wp:wrapPolygon edited="0">
                <wp:start x="0" y="0"/>
                <wp:lineTo x="0" y="21382"/>
                <wp:lineTo x="21462" y="21382"/>
                <wp:lineTo x="21462" y="0"/>
                <wp:lineTo x="0" y="0"/>
              </wp:wrapPolygon>
            </wp:wrapTight>
            <wp:docPr id="1" name="obrázek 1" descr="Spartakiáda z aktérské perspektivy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kiáda z aktérské perspektivy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112">
        <w:rPr>
          <w:sz w:val="24"/>
          <w:szCs w:val="24"/>
        </w:rPr>
        <w:t>Co byly spartakiády?</w:t>
      </w:r>
      <w:r>
        <w:rPr>
          <w:sz w:val="24"/>
          <w:szCs w:val="24"/>
        </w:rPr>
        <w:t xml:space="preserve"> V roce 1985 jsem se jí se svými spolužačkami zúčastnila.</w:t>
      </w:r>
      <w:r w:rsidR="00D03232">
        <w:rPr>
          <w:sz w:val="24"/>
          <w:szCs w:val="24"/>
        </w:rPr>
        <w:t xml:space="preserve"> Toto jsem měla na sobě.</w:t>
      </w:r>
    </w:p>
    <w:p w:rsidR="00D03232" w:rsidRPr="007C6112" w:rsidRDefault="00D03232" w:rsidP="007C6112">
      <w:pPr>
        <w:rPr>
          <w:sz w:val="24"/>
          <w:szCs w:val="24"/>
        </w:rPr>
      </w:pPr>
    </w:p>
    <w:p w:rsidR="007C6112" w:rsidRPr="007C6112" w:rsidRDefault="007C6112" w:rsidP="007C6112">
      <w:pPr>
        <w:rPr>
          <w:sz w:val="24"/>
          <w:szCs w:val="24"/>
        </w:rPr>
      </w:pPr>
      <w:r w:rsidRPr="007C6112">
        <w:rPr>
          <w:sz w:val="24"/>
          <w:szCs w:val="24"/>
        </w:rPr>
        <w:t>___________________________________________________________________________</w:t>
      </w:r>
    </w:p>
    <w:p w:rsidR="00D03232" w:rsidRDefault="00D03232" w:rsidP="00D03232">
      <w:pPr>
        <w:rPr>
          <w:b/>
          <w:bCs/>
          <w:sz w:val="24"/>
          <w:szCs w:val="24"/>
        </w:rPr>
      </w:pPr>
      <w:r w:rsidRPr="007C6112">
        <w:rPr>
          <w:b/>
          <w:bCs/>
          <w:sz w:val="24"/>
          <w:szCs w:val="24"/>
        </w:rPr>
        <w:t xml:space="preserve">Úkol </w:t>
      </w:r>
      <w:r>
        <w:rPr>
          <w:b/>
          <w:bCs/>
          <w:sz w:val="24"/>
          <w:szCs w:val="24"/>
        </w:rPr>
        <w:t>3</w:t>
      </w:r>
      <w:r w:rsidRPr="007C6112">
        <w:rPr>
          <w:b/>
          <w:bCs/>
          <w:sz w:val="24"/>
          <w:szCs w:val="24"/>
        </w:rPr>
        <w:t>:</w:t>
      </w:r>
    </w:p>
    <w:p w:rsidR="00D03232" w:rsidRDefault="00D03232" w:rsidP="00D03232">
      <w:pPr>
        <w:rPr>
          <w:sz w:val="24"/>
          <w:szCs w:val="24"/>
        </w:rPr>
      </w:pPr>
      <w:r>
        <w:rPr>
          <w:sz w:val="24"/>
          <w:szCs w:val="24"/>
        </w:rPr>
        <w:t xml:space="preserve">Přečtěte si v učebnici kapitolu </w:t>
      </w:r>
      <w:r w:rsidRPr="00D03232">
        <w:rPr>
          <w:b/>
          <w:bCs/>
          <w:sz w:val="24"/>
          <w:szCs w:val="24"/>
        </w:rPr>
        <w:t>Život v době normalizace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(str. </w:t>
      </w:r>
      <w:proofErr w:type="gramStart"/>
      <w:r>
        <w:rPr>
          <w:sz w:val="24"/>
          <w:szCs w:val="24"/>
        </w:rPr>
        <w:t>101 – 102</w:t>
      </w:r>
      <w:proofErr w:type="gramEnd"/>
      <w:r>
        <w:rPr>
          <w:sz w:val="24"/>
          <w:szCs w:val="24"/>
        </w:rPr>
        <w:t>)</w:t>
      </w:r>
    </w:p>
    <w:p w:rsidR="007C6112" w:rsidRDefault="00D03232" w:rsidP="00D03232">
      <w:pPr>
        <w:rPr>
          <w:sz w:val="24"/>
          <w:szCs w:val="24"/>
        </w:rPr>
      </w:pPr>
      <w:r>
        <w:rPr>
          <w:sz w:val="24"/>
          <w:szCs w:val="24"/>
        </w:rPr>
        <w:t>Jak trávili Čechoslováci víkendy? _________________________________________________</w:t>
      </w:r>
    </w:p>
    <w:p w:rsidR="00D03232" w:rsidRDefault="00D03232" w:rsidP="00D032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80.letech se moji rodiče pokoušeli sehnat od </w:t>
      </w:r>
      <w:r w:rsidRPr="00D03232">
        <w:rPr>
          <w:b/>
          <w:bCs/>
          <w:sz w:val="24"/>
          <w:szCs w:val="24"/>
        </w:rPr>
        <w:t>VEKSLÁKŮ</w:t>
      </w:r>
      <w:r>
        <w:rPr>
          <w:sz w:val="24"/>
          <w:szCs w:val="24"/>
        </w:rPr>
        <w:t xml:space="preserve"> tzv. </w:t>
      </w:r>
      <w:r w:rsidRPr="00D03232">
        <w:rPr>
          <w:b/>
          <w:bCs/>
          <w:sz w:val="24"/>
          <w:szCs w:val="24"/>
        </w:rPr>
        <w:t>BONY,</w:t>
      </w:r>
      <w:r>
        <w:rPr>
          <w:sz w:val="24"/>
          <w:szCs w:val="24"/>
        </w:rPr>
        <w:t xml:space="preserve"> aby si mohli koupit v </w:t>
      </w:r>
      <w:r w:rsidRPr="00D03232">
        <w:rPr>
          <w:b/>
          <w:bCs/>
          <w:sz w:val="24"/>
          <w:szCs w:val="24"/>
        </w:rPr>
        <w:t>TUZEXU</w:t>
      </w:r>
      <w:r>
        <w:rPr>
          <w:sz w:val="24"/>
          <w:szCs w:val="24"/>
        </w:rPr>
        <w:t xml:space="preserve"> rifle vyrobené v západním Německu. Vysvětli tučně vytištěné pojmy.</w:t>
      </w:r>
    </w:p>
    <w:p w:rsidR="00D03232" w:rsidRDefault="00D03232" w:rsidP="00D032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3232" w:rsidRDefault="00D03232" w:rsidP="00D032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3232" w:rsidRDefault="00D03232" w:rsidP="00D032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3232" w:rsidRDefault="00D03232" w:rsidP="00D032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03232" w:rsidRDefault="00D03232" w:rsidP="00D03232">
      <w:pPr>
        <w:rPr>
          <w:sz w:val="24"/>
          <w:szCs w:val="24"/>
        </w:rPr>
      </w:pPr>
    </w:p>
    <w:p w:rsidR="004867B1" w:rsidRPr="00D03232" w:rsidRDefault="00D03232" w:rsidP="00D032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Koncem roku 1976 se opoziční skupiny spojily do </w:t>
      </w:r>
      <w:r w:rsidRPr="00D03232">
        <w:rPr>
          <w:b/>
          <w:bCs/>
          <w:sz w:val="24"/>
          <w:szCs w:val="24"/>
        </w:rPr>
        <w:t>občanského hnutí s názvem CHARTA 77</w:t>
      </w:r>
      <w:r w:rsidR="004867B1">
        <w:rPr>
          <w:b/>
          <w:bCs/>
          <w:sz w:val="24"/>
          <w:szCs w:val="24"/>
        </w:rPr>
        <w:t xml:space="preserve"> – žádali dodržování lidských a občanských práv.</w:t>
      </w:r>
    </w:p>
    <w:p w:rsidR="00D03232" w:rsidRDefault="00D03232" w:rsidP="00D03232">
      <w:pPr>
        <w:rPr>
          <w:sz w:val="24"/>
          <w:szCs w:val="24"/>
        </w:rPr>
      </w:pPr>
      <w:r w:rsidRPr="004867B1">
        <w:rPr>
          <w:sz w:val="24"/>
          <w:szCs w:val="24"/>
          <w:u w:val="single"/>
        </w:rPr>
        <w:t>Kdo byl hlavní</w:t>
      </w:r>
      <w:r w:rsidR="004867B1" w:rsidRPr="004867B1">
        <w:rPr>
          <w:sz w:val="24"/>
          <w:szCs w:val="24"/>
          <w:u w:val="single"/>
        </w:rPr>
        <w:t>m</w:t>
      </w:r>
      <w:r w:rsidRPr="004867B1">
        <w:rPr>
          <w:sz w:val="24"/>
          <w:szCs w:val="24"/>
          <w:u w:val="single"/>
        </w:rPr>
        <w:t xml:space="preserve"> členem Charty</w:t>
      </w:r>
      <w:r w:rsidR="004867B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– slavný dramatik a pozdější </w:t>
      </w:r>
      <w:proofErr w:type="gramStart"/>
      <w:r>
        <w:rPr>
          <w:sz w:val="24"/>
          <w:szCs w:val="24"/>
        </w:rPr>
        <w:t>prezident?_</w:t>
      </w:r>
      <w:proofErr w:type="gramEnd"/>
      <w:r>
        <w:rPr>
          <w:sz w:val="24"/>
          <w:szCs w:val="24"/>
        </w:rPr>
        <w:t>________________</w:t>
      </w:r>
    </w:p>
    <w:p w:rsidR="00D03232" w:rsidRDefault="00D03232" w:rsidP="00D03232">
      <w:pPr>
        <w:rPr>
          <w:sz w:val="24"/>
          <w:szCs w:val="24"/>
        </w:rPr>
      </w:pPr>
      <w:r w:rsidRPr="004867B1">
        <w:rPr>
          <w:b/>
          <w:bCs/>
          <w:sz w:val="24"/>
          <w:szCs w:val="24"/>
        </w:rPr>
        <w:t xml:space="preserve">Komunistický režim začal chartisty </w:t>
      </w:r>
      <w:r>
        <w:rPr>
          <w:sz w:val="24"/>
          <w:szCs w:val="24"/>
        </w:rPr>
        <w:t>tvrdě pronásledovat – několik tzv. d</w:t>
      </w:r>
      <w:r w:rsidRPr="004867B1">
        <w:rPr>
          <w:b/>
          <w:bCs/>
          <w:sz w:val="24"/>
          <w:szCs w:val="24"/>
        </w:rPr>
        <w:t>isidentů</w:t>
      </w:r>
      <w:r>
        <w:rPr>
          <w:sz w:val="24"/>
          <w:szCs w:val="24"/>
        </w:rPr>
        <w:t xml:space="preserve"> bylo odsouzeno za podvracení republiky a uvězněno.</w:t>
      </w:r>
    </w:p>
    <w:p w:rsidR="00D03232" w:rsidRDefault="00D03232" w:rsidP="00D03232">
      <w:pPr>
        <w:rPr>
          <w:sz w:val="24"/>
          <w:szCs w:val="24"/>
        </w:rPr>
      </w:pPr>
    </w:p>
    <w:p w:rsidR="00D03232" w:rsidRDefault="00D03232" w:rsidP="00D03232">
      <w:pPr>
        <w:rPr>
          <w:sz w:val="24"/>
          <w:szCs w:val="24"/>
        </w:rPr>
      </w:pPr>
      <w:r>
        <w:rPr>
          <w:sz w:val="24"/>
          <w:szCs w:val="24"/>
        </w:rPr>
        <w:t>Od konce 70</w:t>
      </w:r>
      <w:r w:rsidR="004867B1">
        <w:rPr>
          <w:sz w:val="24"/>
          <w:szCs w:val="24"/>
        </w:rPr>
        <w:t>.</w:t>
      </w:r>
      <w:r>
        <w:rPr>
          <w:sz w:val="24"/>
          <w:szCs w:val="24"/>
        </w:rPr>
        <w:t>let se ke kritice poměrů přidávaly další organizace a</w:t>
      </w:r>
      <w:r w:rsidR="004867B1">
        <w:rPr>
          <w:sz w:val="24"/>
          <w:szCs w:val="24"/>
        </w:rPr>
        <w:t xml:space="preserve"> </w:t>
      </w:r>
      <w:r>
        <w:rPr>
          <w:sz w:val="24"/>
          <w:szCs w:val="24"/>
        </w:rPr>
        <w:t>občanská hnutí.</w:t>
      </w:r>
    </w:p>
    <w:p w:rsidR="00D03232" w:rsidRPr="007C6112" w:rsidRDefault="00D03232" w:rsidP="00D03232">
      <w:pPr>
        <w:rPr>
          <w:sz w:val="24"/>
          <w:szCs w:val="24"/>
        </w:rPr>
      </w:pPr>
      <w:proofErr w:type="gramStart"/>
      <w:r w:rsidRPr="004867B1">
        <w:rPr>
          <w:b/>
          <w:bCs/>
          <w:sz w:val="24"/>
          <w:szCs w:val="24"/>
        </w:rPr>
        <w:t>1988 – v</w:t>
      </w:r>
      <w:proofErr w:type="gramEnd"/>
      <w:r w:rsidRPr="004867B1">
        <w:rPr>
          <w:b/>
          <w:bCs/>
          <w:sz w:val="24"/>
          <w:szCs w:val="24"/>
        </w:rPr>
        <w:t xml:space="preserve"> Praze </w:t>
      </w:r>
      <w:r w:rsidR="004867B1" w:rsidRPr="004867B1">
        <w:rPr>
          <w:b/>
          <w:bCs/>
          <w:sz w:val="24"/>
          <w:szCs w:val="24"/>
        </w:rPr>
        <w:t>demonstrace proti Husákovu režimu</w:t>
      </w:r>
      <w:r w:rsidR="004867B1">
        <w:rPr>
          <w:sz w:val="24"/>
          <w:szCs w:val="24"/>
        </w:rPr>
        <w:t xml:space="preserve"> – následovalo zatýkání disidentů. Změny režimu přinesl až rok 1989.</w:t>
      </w:r>
    </w:p>
    <w:sectPr w:rsidR="00D03232" w:rsidRPr="007C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344D"/>
    <w:multiLevelType w:val="hybridMultilevel"/>
    <w:tmpl w:val="642A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29C5"/>
    <w:multiLevelType w:val="hybridMultilevel"/>
    <w:tmpl w:val="6CA2E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5A"/>
    <w:rsid w:val="004867B1"/>
    <w:rsid w:val="00684391"/>
    <w:rsid w:val="007C6112"/>
    <w:rsid w:val="009A29DE"/>
    <w:rsid w:val="009A7ECF"/>
    <w:rsid w:val="00A32A5A"/>
    <w:rsid w:val="00D03232"/>
    <w:rsid w:val="00E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50A5"/>
  <w15:chartTrackingRefBased/>
  <w15:docId w15:val="{EEDCC0A6-CD3C-4796-8455-C95C298C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A5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A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8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0PQf_Vhzm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2WI9XsXu2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lavne-dny.cz/episode/547775/den-kdy-se-upalil-jan-palach-16-led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2020-06-02T08:11:00Z</dcterms:created>
  <dcterms:modified xsi:type="dcterms:W3CDTF">2020-06-02T09:02:00Z</dcterms:modified>
</cp:coreProperties>
</file>